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2" w:rsidRPr="002B0A16" w:rsidRDefault="00123362" w:rsidP="002B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A16">
        <w:rPr>
          <w:rFonts w:ascii="Times New Roman" w:hAnsi="Times New Roman" w:cs="Times New Roman"/>
          <w:sz w:val="28"/>
          <w:szCs w:val="28"/>
        </w:rPr>
        <w:t>14.07.2021 принят Закон Новосибирской области N 91-ОЗ"О социальной выплате на приобретение жилого помещения" которым гражданину, ранее относившемуся к категории детей-сирот и детей, оставшихся без попечения родителей, проживающему на территории Новосибирской области (далее - заявитель), предоставляется право на однократное получение за счет средств областного бюджета Новосибирской области социальной выплаты, которое удостоверяется жилищным сертификатом (далее - сертификат).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Социальная выплата предоставляется заявителю с его согласия для обеспечения реализации права на жилое помещение, при одновременном соблюдении следующих условий: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1) заявитель достиг возраста 23 лет;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2)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законом N 159-ФЗ (далее - список);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3) заявитель не имеет неснятой или непогашенной судимости, не является подозреваемым (обвиняемым) по уголовному делу;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4) заявитель не состоит на учете в наркологических или психоневрологических диспансерах;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5) 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6) заявитель на дату подачи заявления о предоставлении социальной выплаты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"Налог на профессиональный доход", либо иную деятельность, приносящую доход.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7) заявителем урегулирован с органом местного самоуправления муниципального образования Новосибирской области (далее - 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сертификата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Заявитель при приобретении жилого помещения за счет средств социальной выплаты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lastRenderedPageBreak/>
        <w:t>Сертификат действителен в течение календарного года, в котором он предоставлен.</w:t>
      </w:r>
    </w:p>
    <w:p w:rsidR="00123362" w:rsidRPr="002B0A16" w:rsidRDefault="00123362" w:rsidP="002B0A16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>Перечисление средств по сертификату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:rsidR="00123362" w:rsidRPr="00E462D3" w:rsidRDefault="00123362" w:rsidP="00E462D3">
      <w:pPr>
        <w:pStyle w:val="ConsPlusNormal"/>
        <w:ind w:firstLine="709"/>
        <w:jc w:val="both"/>
        <w:rPr>
          <w:sz w:val="28"/>
          <w:szCs w:val="28"/>
        </w:rPr>
      </w:pPr>
      <w:r w:rsidRPr="002B0A16">
        <w:rPr>
          <w:sz w:val="28"/>
          <w:szCs w:val="28"/>
        </w:rPr>
        <w:t xml:space="preserve">Право заявителя на социальную выплату считается реализованным со </w:t>
      </w:r>
      <w:r w:rsidRPr="00E462D3">
        <w:rPr>
          <w:sz w:val="28"/>
          <w:szCs w:val="28"/>
        </w:rPr>
        <w:t>дня перечисления денежных средств в счет оплаты сертификатом приобретенного им жилого помещения.</w:t>
      </w:r>
    </w:p>
    <w:p w:rsidR="00123362" w:rsidRPr="00E462D3" w:rsidRDefault="00E462D3" w:rsidP="00E4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ab/>
        <w:t>Для реализации права на социальную выплату необходимо обратиться в органы опеки и попечительства.</w:t>
      </w:r>
    </w:p>
    <w:p w:rsidR="00E462D3" w:rsidRPr="00E462D3" w:rsidRDefault="00E462D3" w:rsidP="00E4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2D3" w:rsidRPr="00E462D3" w:rsidRDefault="00E462D3" w:rsidP="00FA3B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2D3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</w:t>
      </w:r>
      <w:r w:rsidR="00FA3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62D3">
        <w:rPr>
          <w:rFonts w:ascii="Times New Roman" w:hAnsi="Times New Roman" w:cs="Times New Roman"/>
          <w:sz w:val="28"/>
          <w:szCs w:val="28"/>
        </w:rPr>
        <w:t xml:space="preserve">  </w:t>
      </w:r>
      <w:r w:rsidR="00FA3B19">
        <w:rPr>
          <w:rFonts w:ascii="Times New Roman" w:hAnsi="Times New Roman" w:cs="Times New Roman"/>
          <w:sz w:val="28"/>
          <w:szCs w:val="28"/>
        </w:rPr>
        <w:t>Е.В. Бондарева</w:t>
      </w:r>
    </w:p>
    <w:sectPr w:rsidR="00E462D3" w:rsidRPr="00E462D3" w:rsidSect="00E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6"/>
    <w:rsid w:val="00112629"/>
    <w:rsid w:val="00123362"/>
    <w:rsid w:val="00203526"/>
    <w:rsid w:val="002B0A16"/>
    <w:rsid w:val="007A5168"/>
    <w:rsid w:val="00AA6F06"/>
    <w:rsid w:val="00E462D3"/>
    <w:rsid w:val="00E952F0"/>
    <w:rsid w:val="00FA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81B08-29AE-4731-8ECA-F5F1313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2022-06-21T04:59:00Z</dcterms:created>
  <dcterms:modified xsi:type="dcterms:W3CDTF">2022-06-21T04:59:00Z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1084591599</vt:i4>
  </property>
  <property fmtid="{D5CDD505-2E9C-101B-9397-08002B2CF9AE}" pid="3" name="_NewReviewCycle">
    <vt:lpwstr/>
  </property>
  <property fmtid="{D5CDD505-2E9C-101B-9397-08002B2CF9AE}" pid="4" name="_EmailSubject">
    <vt:lpwstr>Статья для размещений на сайтах и в Вестниках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