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5A" w:rsidRPr="00B6175A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П</w:t>
      </w:r>
      <w:r w:rsidRPr="00B6175A">
        <w:rPr>
          <w:b/>
          <w:bCs/>
          <w:color w:val="2C2D2E"/>
          <w:sz w:val="28"/>
          <w:szCs w:val="28"/>
        </w:rPr>
        <w:t>рокуратура</w:t>
      </w:r>
      <w:r>
        <w:rPr>
          <w:b/>
          <w:bCs/>
          <w:color w:val="2C2D2E"/>
          <w:sz w:val="28"/>
          <w:szCs w:val="28"/>
        </w:rPr>
        <w:t xml:space="preserve"> Мошковского района </w:t>
      </w:r>
      <w:r w:rsidRPr="00B6175A">
        <w:rPr>
          <w:b/>
          <w:bCs/>
          <w:color w:val="2C2D2E"/>
          <w:sz w:val="28"/>
          <w:szCs w:val="28"/>
        </w:rPr>
        <w:t xml:space="preserve"> восстановила права несовершеннолетнего на обеспечение </w:t>
      </w:r>
      <w:proofErr w:type="spellStart"/>
      <w:r w:rsidRPr="00B6175A">
        <w:rPr>
          <w:b/>
          <w:bCs/>
          <w:color w:val="2C2D2E"/>
          <w:sz w:val="28"/>
          <w:szCs w:val="28"/>
        </w:rPr>
        <w:t>медизделиями</w:t>
      </w:r>
      <w:proofErr w:type="spellEnd"/>
      <w:r w:rsidRPr="00B6175A">
        <w:rPr>
          <w:b/>
          <w:bCs/>
          <w:color w:val="2C2D2E"/>
          <w:sz w:val="28"/>
          <w:szCs w:val="28"/>
        </w:rPr>
        <w:t> </w:t>
      </w:r>
    </w:p>
    <w:p w:rsidR="00B6175A" w:rsidRPr="00B6175A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6175A">
        <w:rPr>
          <w:color w:val="2C2D2E"/>
          <w:sz w:val="28"/>
          <w:szCs w:val="28"/>
        </w:rPr>
        <w:t>Прокуроры на постоянной основе осуществляют надзорные мероприятия по защите прав детей-инвалидов на обеспечение необходимыми медицинскими изделиями.</w:t>
      </w:r>
    </w:p>
    <w:p w:rsidR="00B6175A" w:rsidRPr="00B6175A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6175A">
        <w:rPr>
          <w:color w:val="2C2D2E"/>
          <w:sz w:val="28"/>
          <w:szCs w:val="28"/>
        </w:rPr>
        <w:t xml:space="preserve">Прокуратурой </w:t>
      </w:r>
      <w:r>
        <w:rPr>
          <w:color w:val="2C2D2E"/>
          <w:sz w:val="28"/>
          <w:szCs w:val="28"/>
        </w:rPr>
        <w:t>Мошковского района</w:t>
      </w:r>
      <w:r w:rsidRPr="00B6175A">
        <w:rPr>
          <w:color w:val="2C2D2E"/>
          <w:sz w:val="28"/>
          <w:szCs w:val="28"/>
        </w:rPr>
        <w:t xml:space="preserve"> по обращению родител</w:t>
      </w:r>
      <w:r>
        <w:rPr>
          <w:color w:val="2C2D2E"/>
          <w:sz w:val="28"/>
          <w:szCs w:val="28"/>
        </w:rPr>
        <w:t>я</w:t>
      </w:r>
      <w:r w:rsidRPr="00B6175A">
        <w:rPr>
          <w:color w:val="2C2D2E"/>
          <w:sz w:val="28"/>
          <w:szCs w:val="28"/>
        </w:rPr>
        <w:t xml:space="preserve"> несовершеннолетнего, страдающего сахарным диабетом, проведена проверка, которой установлено, что ребенок, нуждающийся в постоянном определении значений глюкозы в крови, не обеспечен необходимой системой непрерывного </w:t>
      </w:r>
      <w:proofErr w:type="spellStart"/>
      <w:r w:rsidRPr="00B6175A">
        <w:rPr>
          <w:color w:val="2C2D2E"/>
          <w:sz w:val="28"/>
          <w:szCs w:val="28"/>
        </w:rPr>
        <w:t>флеш-мониторинга</w:t>
      </w:r>
      <w:proofErr w:type="spellEnd"/>
      <w:r w:rsidRPr="00B6175A">
        <w:rPr>
          <w:color w:val="2C2D2E"/>
          <w:sz w:val="28"/>
          <w:szCs w:val="28"/>
        </w:rPr>
        <w:t>, которая должна быть предоставлена за счет бюджетных средств.</w:t>
      </w:r>
    </w:p>
    <w:p w:rsidR="00B6175A" w:rsidRPr="00B6175A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6175A">
        <w:rPr>
          <w:color w:val="2C2D2E"/>
          <w:sz w:val="28"/>
          <w:szCs w:val="28"/>
        </w:rPr>
        <w:t xml:space="preserve">В защиту прав несовершеннолетнего прокурор </w:t>
      </w:r>
      <w:r>
        <w:rPr>
          <w:color w:val="2C2D2E"/>
          <w:sz w:val="28"/>
          <w:szCs w:val="28"/>
        </w:rPr>
        <w:t>района</w:t>
      </w:r>
      <w:r w:rsidRPr="00B6175A">
        <w:rPr>
          <w:color w:val="2C2D2E"/>
          <w:sz w:val="28"/>
          <w:szCs w:val="28"/>
        </w:rPr>
        <w:t xml:space="preserve"> обратился в суд с иском к Министерству здравоохранения Новосибирской области</w:t>
      </w:r>
      <w:r>
        <w:rPr>
          <w:color w:val="2C2D2E"/>
          <w:sz w:val="28"/>
          <w:szCs w:val="28"/>
        </w:rPr>
        <w:t>, ГБУЗ НСО «Мошковская ЦРБ»</w:t>
      </w:r>
      <w:r w:rsidRPr="00B6175A">
        <w:rPr>
          <w:color w:val="2C2D2E"/>
          <w:sz w:val="28"/>
          <w:szCs w:val="28"/>
        </w:rPr>
        <w:t xml:space="preserve"> об обеспечении ребенка по жизненным показаниям системой непрерывного мониторинга.</w:t>
      </w:r>
    </w:p>
    <w:p w:rsidR="00B6175A" w:rsidRPr="00B6175A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6175A">
        <w:rPr>
          <w:color w:val="2C2D2E"/>
          <w:sz w:val="28"/>
          <w:szCs w:val="28"/>
        </w:rPr>
        <w:t>Исковые требования судом удовлетворены,</w:t>
      </w:r>
      <w:r w:rsidR="004E3930">
        <w:rPr>
          <w:color w:val="2C2D2E"/>
          <w:sz w:val="28"/>
          <w:szCs w:val="28"/>
        </w:rPr>
        <w:t xml:space="preserve"> решение</w:t>
      </w:r>
      <w:r w:rsidR="00A62755">
        <w:rPr>
          <w:color w:val="2C2D2E"/>
          <w:sz w:val="28"/>
          <w:szCs w:val="28"/>
        </w:rPr>
        <w:t xml:space="preserve"> суда в законную силу не вступило. И</w:t>
      </w:r>
      <w:r w:rsidRPr="00B6175A">
        <w:rPr>
          <w:color w:val="2C2D2E"/>
          <w:sz w:val="28"/>
          <w:szCs w:val="28"/>
        </w:rPr>
        <w:t>сполнение решения находится на контроле в прокуратуре</w:t>
      </w:r>
      <w:r w:rsidR="00A62755">
        <w:rPr>
          <w:color w:val="2C2D2E"/>
          <w:sz w:val="28"/>
          <w:szCs w:val="28"/>
        </w:rPr>
        <w:t xml:space="preserve"> района</w:t>
      </w:r>
      <w:r w:rsidRPr="00B6175A">
        <w:rPr>
          <w:color w:val="2C2D2E"/>
          <w:sz w:val="28"/>
          <w:szCs w:val="28"/>
        </w:rPr>
        <w:t>.  </w:t>
      </w:r>
    </w:p>
    <w:p w:rsidR="0039437C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B6175A">
        <w:rPr>
          <w:color w:val="2C2D2E"/>
          <w:sz w:val="28"/>
          <w:szCs w:val="28"/>
        </w:rPr>
        <w:t xml:space="preserve">Всего в первом полугодии 2023 года </w:t>
      </w:r>
      <w:r>
        <w:rPr>
          <w:color w:val="2C2D2E"/>
          <w:sz w:val="28"/>
          <w:szCs w:val="28"/>
        </w:rPr>
        <w:t xml:space="preserve">прокуратурой района в защиту прав несовершеннолетних направлено 4 исковых заявления об обеспечении системой непрерывного мониторинга глюкозы, 2 исковых заявления рассмотрены, удовлетворены, в законную силу не вступили. 2 исковых заявления находятся на рассмотрении в </w:t>
      </w:r>
      <w:proofErr w:type="spellStart"/>
      <w:r>
        <w:rPr>
          <w:color w:val="2C2D2E"/>
          <w:sz w:val="28"/>
          <w:szCs w:val="28"/>
        </w:rPr>
        <w:t>Мошковском</w:t>
      </w:r>
      <w:proofErr w:type="spellEnd"/>
      <w:r>
        <w:rPr>
          <w:color w:val="2C2D2E"/>
          <w:sz w:val="28"/>
          <w:szCs w:val="28"/>
        </w:rPr>
        <w:t xml:space="preserve"> районном суде Новосибирской области. </w:t>
      </w:r>
    </w:p>
    <w:p w:rsidR="00B6175A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B6175A" w:rsidRDefault="00B6175A" w:rsidP="00B61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B6175A" w:rsidRDefault="00B6175A" w:rsidP="00B6175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Помощник прокурора </w:t>
      </w:r>
    </w:p>
    <w:p w:rsidR="00B6175A" w:rsidRDefault="00B6175A" w:rsidP="00B6175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C2D2E"/>
          <w:sz w:val="28"/>
          <w:szCs w:val="28"/>
        </w:rPr>
      </w:pPr>
    </w:p>
    <w:p w:rsidR="00B6175A" w:rsidRDefault="00B6175A" w:rsidP="00B6175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юрист 3 класса                                                                                  Д.А. </w:t>
      </w:r>
      <w:proofErr w:type="spellStart"/>
      <w:r>
        <w:rPr>
          <w:color w:val="2C2D2E"/>
          <w:sz w:val="28"/>
          <w:szCs w:val="28"/>
        </w:rPr>
        <w:t>Яловенко</w:t>
      </w:r>
      <w:proofErr w:type="spellEnd"/>
      <w:r>
        <w:rPr>
          <w:color w:val="2C2D2E"/>
          <w:sz w:val="28"/>
          <w:szCs w:val="28"/>
        </w:rPr>
        <w:t xml:space="preserve"> </w:t>
      </w:r>
    </w:p>
    <w:p w:rsidR="00021C5A" w:rsidRDefault="00021C5A" w:rsidP="00F410A2">
      <w:pPr>
        <w:spacing w:after="0"/>
        <w:jc w:val="both"/>
        <w:rPr>
          <w:color w:val="2C2D2E"/>
          <w:sz w:val="28"/>
          <w:szCs w:val="28"/>
        </w:rPr>
      </w:pPr>
    </w:p>
    <w:sectPr w:rsidR="00021C5A" w:rsidSect="00BA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6175A"/>
    <w:rsid w:val="00021C5A"/>
    <w:rsid w:val="004E3930"/>
    <w:rsid w:val="009B5D1D"/>
    <w:rsid w:val="009F6CC5"/>
    <w:rsid w:val="00A62755"/>
    <w:rsid w:val="00B6175A"/>
    <w:rsid w:val="00BA12E5"/>
    <w:rsid w:val="00C42331"/>
    <w:rsid w:val="00D11763"/>
    <w:rsid w:val="00D5581C"/>
    <w:rsid w:val="00E65CA1"/>
    <w:rsid w:val="00F410A2"/>
    <w:rsid w:val="00F7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8</cp:revision>
  <cp:lastPrinted>2023-07-24T07:26:00Z</cp:lastPrinted>
  <dcterms:created xsi:type="dcterms:W3CDTF">2023-07-24T02:48:00Z</dcterms:created>
  <dcterms:modified xsi:type="dcterms:W3CDTF">2023-07-25T04:35:00Z</dcterms:modified>
</cp:coreProperties>
</file>