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5EC" w:rsidRDefault="00EB65EC">
      <w:pPr>
        <w:pStyle w:val="a"/>
        <w:spacing w:before="0" w:after="0" w:line="200" w:lineRule="atLeast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>АДМИНИСТРАЦИЯ НОВОМОШКОВСКОГО сельсовета</w:t>
      </w:r>
    </w:p>
    <w:p w:rsidR="00EB65EC" w:rsidRDefault="00EB65EC">
      <w:pPr>
        <w:pStyle w:val="a"/>
        <w:spacing w:before="0" w:after="0" w:line="200" w:lineRule="atLeast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МОШКОВСКОГО РАЙОНА</w:t>
      </w:r>
      <w:r>
        <w:rPr>
          <w:rFonts w:ascii="Times New Roman" w:hAnsi="Times New Roman" w:cs="Times New Roman"/>
          <w:b/>
          <w:cap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НОВОСИБИРСКОЙ ОБЛАСТИ</w:t>
      </w:r>
    </w:p>
    <w:p w:rsidR="00EB65EC" w:rsidRDefault="00EB65EC">
      <w:pPr>
        <w:spacing w:line="200" w:lineRule="atLeast"/>
        <w:jc w:val="center"/>
        <w:rPr>
          <w:sz w:val="28"/>
          <w:szCs w:val="28"/>
        </w:rPr>
      </w:pPr>
    </w:p>
    <w:p w:rsidR="00EB65EC" w:rsidRDefault="00EB65EC">
      <w:pPr>
        <w:pStyle w:val="Heading1"/>
        <w:spacing w:line="200" w:lineRule="atLeast"/>
        <w:ind w:firstLine="15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EB65EC" w:rsidRDefault="00EB65EC"/>
    <w:p w:rsidR="00EB65EC" w:rsidRDefault="00EB65EC">
      <w:pPr>
        <w:jc w:val="center"/>
        <w:rPr>
          <w:sz w:val="28"/>
          <w:szCs w:val="28"/>
        </w:rPr>
      </w:pPr>
      <w:r>
        <w:rPr>
          <w:sz w:val="28"/>
          <w:szCs w:val="28"/>
        </w:rPr>
        <w:t>от 05.05.2014  №  112- па</w:t>
      </w:r>
    </w:p>
    <w:p w:rsidR="00EB65EC" w:rsidRDefault="00EB65EC">
      <w:pPr>
        <w:rPr>
          <w:b/>
          <w:sz w:val="28"/>
          <w:szCs w:val="28"/>
        </w:rPr>
      </w:pPr>
    </w:p>
    <w:p w:rsidR="00EB65EC" w:rsidRDefault="00EB65EC">
      <w:pPr>
        <w:jc w:val="center"/>
        <w:rPr>
          <w:sz w:val="28"/>
          <w:szCs w:val="28"/>
        </w:rPr>
      </w:pPr>
      <w:r>
        <w:rPr>
          <w:sz w:val="28"/>
          <w:szCs w:val="28"/>
        </w:rPr>
        <w:t>Об отмене постановлений</w:t>
      </w:r>
    </w:p>
    <w:p w:rsidR="00EB65EC" w:rsidRDefault="00EB65EC">
      <w:pPr>
        <w:autoSpaceDE w:val="0"/>
        <w:autoSpaceDN w:val="0"/>
        <w:adjustRightInd w:val="0"/>
        <w:jc w:val="both"/>
      </w:pPr>
    </w:p>
    <w:p w:rsidR="00EB65EC" w:rsidRDefault="00EB65E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приведения в соответствие с действующим законодательством </w:t>
      </w:r>
    </w:p>
    <w:p w:rsidR="00EB65EC" w:rsidRDefault="00EB65E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EB65EC" w:rsidRDefault="00EB65EC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Отменить постановление администрации Новомошковского сельсовета Мошковского района Новосибирской области № 79-па от 27.02.2014 «Об утверждении Административного регламента предоставления муниципальной услуги «Совершения нотариальных действий на территории Новомошковского сельсовета».</w:t>
      </w:r>
    </w:p>
    <w:p w:rsidR="00EB65EC" w:rsidRDefault="00EB65EC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Отменить постановление администрации Новомошковского сельсовета Мошковского района Новосибирской области № 77-па от 27.02.2014 «Об утверждении Административного регламента предоставления муниципальной услуги «Рассмотрение обращений граждан».</w:t>
      </w:r>
    </w:p>
    <w:p w:rsidR="00EB65EC" w:rsidRDefault="00EB65EC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 на официальном сайте администрации Новомошковского сельсовета Мошковского района Новосибирской области:</w:t>
      </w:r>
      <w:r>
        <w:rPr>
          <w:sz w:val="28"/>
          <w:szCs w:val="28"/>
          <w:u w:val="single"/>
        </w:rPr>
        <w:t xml:space="preserve"> </w:t>
      </w:r>
      <w:hyperlink r:id="rId5" w:history="1">
        <w:r>
          <w:rPr>
            <w:rStyle w:val="Hyperlink"/>
            <w:color w:val="auto"/>
            <w:sz w:val="28"/>
            <w:szCs w:val="28"/>
            <w:lang w:val="en-US"/>
          </w:rPr>
          <w:t>www</w:t>
        </w:r>
        <w:r>
          <w:rPr>
            <w:rStyle w:val="Hyperlink"/>
            <w:color w:val="auto"/>
            <w:sz w:val="28"/>
            <w:szCs w:val="28"/>
          </w:rPr>
          <w:t>.</w:t>
        </w:r>
        <w:r>
          <w:rPr>
            <w:rStyle w:val="Hyperlink"/>
            <w:color w:val="auto"/>
            <w:sz w:val="28"/>
            <w:szCs w:val="28"/>
            <w:lang w:val="en-US"/>
          </w:rPr>
          <w:t>novomo</w:t>
        </w:r>
        <w:r>
          <w:rPr>
            <w:rStyle w:val="Hyperlink"/>
            <w:color w:val="auto"/>
            <w:sz w:val="28"/>
            <w:szCs w:val="28"/>
          </w:rPr>
          <w:t>-</w:t>
        </w:r>
        <w:r>
          <w:rPr>
            <w:rStyle w:val="Hyperlink"/>
            <w:color w:val="auto"/>
            <w:sz w:val="28"/>
            <w:szCs w:val="28"/>
            <w:lang w:val="en-US"/>
          </w:rPr>
          <w:t>adm</w:t>
        </w:r>
        <w:r>
          <w:rPr>
            <w:rStyle w:val="Hyperlink"/>
            <w:color w:val="auto"/>
            <w:sz w:val="28"/>
            <w:szCs w:val="28"/>
          </w:rPr>
          <w:t>.</w:t>
        </w:r>
        <w:r>
          <w:rPr>
            <w:rStyle w:val="Hyperlink"/>
            <w:color w:val="auto"/>
            <w:sz w:val="28"/>
            <w:szCs w:val="28"/>
            <w:lang w:val="en-US"/>
          </w:rPr>
          <w:t>oblnso</w:t>
        </w:r>
        <w:r>
          <w:rPr>
            <w:rStyle w:val="Hyperlink"/>
            <w:color w:val="auto"/>
            <w:sz w:val="28"/>
            <w:szCs w:val="28"/>
          </w:rPr>
          <w:t>.</w:t>
        </w:r>
        <w:r>
          <w:rPr>
            <w:rStyle w:val="Hyperlink"/>
            <w:color w:val="auto"/>
            <w:sz w:val="28"/>
            <w:szCs w:val="28"/>
            <w:lang w:val="en-US"/>
          </w:rPr>
          <w:t>ru</w:t>
        </w:r>
      </w:hyperlink>
      <w:r>
        <w:rPr>
          <w:sz w:val="28"/>
          <w:szCs w:val="28"/>
          <w:u w:val="single"/>
        </w:rPr>
        <w:t>.</w:t>
      </w:r>
    </w:p>
    <w:p w:rsidR="00EB65EC" w:rsidRDefault="00EB65EC">
      <w:pPr>
        <w:tabs>
          <w:tab w:val="left" w:pos="7845"/>
          <w:tab w:val="left" w:pos="7965"/>
          <w:tab w:val="left" w:pos="10440"/>
        </w:tabs>
        <w:spacing w:line="200" w:lineRule="atLeast"/>
        <w:jc w:val="both"/>
        <w:rPr>
          <w:sz w:val="28"/>
          <w:szCs w:val="28"/>
        </w:rPr>
      </w:pPr>
    </w:p>
    <w:p w:rsidR="00EB65EC" w:rsidRDefault="00EB65EC">
      <w:pPr>
        <w:tabs>
          <w:tab w:val="left" w:pos="7845"/>
          <w:tab w:val="left" w:pos="7965"/>
          <w:tab w:val="left" w:pos="10440"/>
        </w:tabs>
        <w:spacing w:line="200" w:lineRule="atLeast"/>
        <w:jc w:val="both"/>
        <w:rPr>
          <w:sz w:val="28"/>
          <w:szCs w:val="28"/>
        </w:rPr>
      </w:pPr>
    </w:p>
    <w:p w:rsidR="00EB65EC" w:rsidRDefault="00EB65EC">
      <w:pPr>
        <w:tabs>
          <w:tab w:val="left" w:pos="7845"/>
          <w:tab w:val="left" w:pos="7965"/>
          <w:tab w:val="left" w:pos="10440"/>
        </w:tabs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Новомошковского сельсовета </w:t>
      </w:r>
    </w:p>
    <w:p w:rsidR="00EB65EC" w:rsidRDefault="00EB65EC">
      <w:pPr>
        <w:tabs>
          <w:tab w:val="left" w:pos="7845"/>
          <w:tab w:val="left" w:pos="7965"/>
          <w:tab w:val="left" w:pos="10440"/>
        </w:tabs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Мошковского района</w:t>
      </w:r>
    </w:p>
    <w:p w:rsidR="00EB65EC" w:rsidRDefault="00EB65EC">
      <w:pPr>
        <w:tabs>
          <w:tab w:val="left" w:pos="7845"/>
          <w:tab w:val="left" w:pos="7965"/>
          <w:tab w:val="left" w:pos="10440"/>
        </w:tabs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            Е.Я.Галушкина</w:t>
      </w:r>
    </w:p>
    <w:sectPr w:rsidR="00EB65EC" w:rsidSect="001D0F6D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iberation Sans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03240"/>
    <w:multiLevelType w:val="hybridMultilevel"/>
    <w:tmpl w:val="A12CB4F4"/>
    <w:lvl w:ilvl="0" w:tplc="D3E23D8C">
      <w:start w:val="1"/>
      <w:numFmt w:val="decimal"/>
      <w:lvlText w:val="%1."/>
      <w:lvlJc w:val="left"/>
      <w:pPr>
        <w:ind w:left="2992" w:hanging="12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  <w:rPr>
        <w:rFonts w:cs="Times New Roman"/>
      </w:rPr>
    </w:lvl>
  </w:abstractNum>
  <w:abstractNum w:abstractNumId="1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cs="Times New Roman" w:hint="default"/>
      </w:rPr>
    </w:lvl>
  </w:abstractNum>
  <w:abstractNum w:abstractNumId="2">
    <w:nsid w:val="2A2C0649"/>
    <w:multiLevelType w:val="hybridMultilevel"/>
    <w:tmpl w:val="E7B49098"/>
    <w:lvl w:ilvl="0" w:tplc="0F8E23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93822F9"/>
    <w:multiLevelType w:val="hybridMultilevel"/>
    <w:tmpl w:val="ADB817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ED25F72"/>
    <w:multiLevelType w:val="hybridMultilevel"/>
    <w:tmpl w:val="ADB817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6B608B5"/>
    <w:multiLevelType w:val="hybridMultilevel"/>
    <w:tmpl w:val="C794012A"/>
    <w:lvl w:ilvl="0" w:tplc="0F8E23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5EC"/>
    <w:rsid w:val="001D0F6D"/>
    <w:rsid w:val="00EB6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line="360" w:lineRule="auto"/>
      <w:ind w:firstLine="720"/>
      <w:jc w:val="center"/>
      <w:outlineLvl w:val="0"/>
    </w:pPr>
    <w:rPr>
      <w:b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Times New Roman" w:hAnsi="Times New Roman" w:cs="Times New Roman"/>
      <w:b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semiHidden/>
    <w:rPr>
      <w:rFonts w:cs="Times New Roman"/>
      <w:color w:val="0000FF"/>
      <w:u w:val="single"/>
    </w:rPr>
  </w:style>
  <w:style w:type="paragraph" w:customStyle="1" w:styleId="a">
    <w:name w:val="Заголовок"/>
    <w:basedOn w:val="Normal"/>
    <w:next w:val="BodyText"/>
    <w:uiPriority w:val="99"/>
    <w:pPr>
      <w:keepNext/>
      <w:suppressAutoHyphens/>
      <w:spacing w:before="240" w:after="120"/>
    </w:pPr>
    <w:rPr>
      <w:rFonts w:ascii="Liberation Sans" w:eastAsia="DejaVu Sans" w:hAnsi="Liberation Sans" w:cs="DejaVu Sans"/>
      <w:sz w:val="28"/>
      <w:szCs w:val="28"/>
      <w:lang w:eastAsia="ar-SA"/>
    </w:rPr>
  </w:style>
  <w:style w:type="paragraph" w:styleId="BodyText">
    <w:name w:val="Body Text"/>
    <w:basedOn w:val="Normal"/>
    <w:link w:val="BodyTextChar"/>
    <w:uiPriority w:val="99"/>
    <w:semiHidden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pPr>
      <w:ind w:left="720"/>
      <w:contextualSpacing/>
    </w:pPr>
  </w:style>
  <w:style w:type="paragraph" w:customStyle="1" w:styleId="a0">
    <w:name w:val="Знак Знак Знак"/>
    <w:basedOn w:val="Normal"/>
    <w:uiPriority w:val="99"/>
    <w:pPr>
      <w:spacing w:after="160" w:line="240" w:lineRule="exact"/>
    </w:pPr>
    <w:rPr>
      <w:rFonts w:ascii="Verdana" w:eastAsia="Calibri" w:hAnsi="Verdana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510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ovomo-adm.oblns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115</TotalTime>
  <Pages>1</Pages>
  <Words>169</Words>
  <Characters>965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22</cp:revision>
  <cp:lastPrinted>2014-05-13T06:35:00Z</cp:lastPrinted>
  <dcterms:created xsi:type="dcterms:W3CDTF">2013-04-01T08:27:00Z</dcterms:created>
  <dcterms:modified xsi:type="dcterms:W3CDTF">2014-05-13T06:35:00Z</dcterms:modified>
</cp:coreProperties>
</file>