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C7" w:rsidRPr="00555EA5" w:rsidRDefault="005C2AC7" w:rsidP="000C48FB">
      <w:pPr>
        <w:jc w:val="center"/>
        <w:rPr>
          <w:b/>
          <w:bCs/>
          <w:sz w:val="28"/>
          <w:szCs w:val="28"/>
        </w:rPr>
      </w:pPr>
      <w:r w:rsidRPr="00555EA5">
        <w:rPr>
          <w:b/>
          <w:bCs/>
          <w:sz w:val="28"/>
          <w:szCs w:val="28"/>
        </w:rPr>
        <w:t>СОВЕТ ДЕПУТАТОВ НОВОМОШКОВСКИЙ СЕЛЬСОВЕТА</w:t>
      </w:r>
    </w:p>
    <w:p w:rsidR="005C2AC7" w:rsidRPr="00555EA5" w:rsidRDefault="005C2AC7" w:rsidP="000C48FB">
      <w:pPr>
        <w:jc w:val="center"/>
        <w:rPr>
          <w:b/>
          <w:bCs/>
          <w:sz w:val="28"/>
          <w:szCs w:val="28"/>
        </w:rPr>
      </w:pPr>
      <w:r w:rsidRPr="00555EA5">
        <w:rPr>
          <w:b/>
          <w:bCs/>
          <w:sz w:val="28"/>
          <w:szCs w:val="28"/>
        </w:rPr>
        <w:t>МОШКОВСКОГО РАЙОНА НОВОСИБИРСКОЙ ОБЛАСТИ</w:t>
      </w:r>
    </w:p>
    <w:p w:rsidR="005C2AC7" w:rsidRPr="00555EA5" w:rsidRDefault="005C2AC7" w:rsidP="000C48FB">
      <w:pPr>
        <w:jc w:val="center"/>
        <w:rPr>
          <w:b/>
          <w:bCs/>
          <w:sz w:val="28"/>
          <w:szCs w:val="28"/>
        </w:rPr>
      </w:pPr>
      <w:r w:rsidRPr="00555EA5">
        <w:rPr>
          <w:b/>
          <w:bCs/>
          <w:sz w:val="28"/>
          <w:szCs w:val="28"/>
        </w:rPr>
        <w:t>шестого созыва</w:t>
      </w:r>
    </w:p>
    <w:p w:rsidR="005C2AC7" w:rsidRPr="00555EA5" w:rsidRDefault="005C2AC7" w:rsidP="000C48FB">
      <w:pPr>
        <w:rPr>
          <w:b/>
          <w:bCs/>
          <w:sz w:val="28"/>
          <w:szCs w:val="28"/>
        </w:rPr>
      </w:pPr>
    </w:p>
    <w:p w:rsidR="005C2AC7" w:rsidRPr="00555EA5" w:rsidRDefault="005C2AC7" w:rsidP="000C48FB">
      <w:pPr>
        <w:jc w:val="center"/>
        <w:rPr>
          <w:bCs/>
          <w:sz w:val="28"/>
          <w:szCs w:val="28"/>
        </w:rPr>
      </w:pPr>
      <w:r w:rsidRPr="00555EA5">
        <w:rPr>
          <w:bCs/>
          <w:sz w:val="28"/>
          <w:szCs w:val="28"/>
        </w:rPr>
        <w:t>РЕШЕНИЕ</w:t>
      </w:r>
    </w:p>
    <w:p w:rsidR="005C2AC7" w:rsidRPr="00555EA5" w:rsidRDefault="005C2AC7" w:rsidP="000C48FB">
      <w:pPr>
        <w:jc w:val="center"/>
        <w:rPr>
          <w:bCs/>
          <w:sz w:val="28"/>
          <w:szCs w:val="28"/>
        </w:rPr>
      </w:pPr>
      <w:r w:rsidRPr="00555EA5">
        <w:rPr>
          <w:bCs/>
          <w:sz w:val="28"/>
          <w:szCs w:val="28"/>
        </w:rPr>
        <w:t>восемнадцатой сессии</w:t>
      </w:r>
    </w:p>
    <w:p w:rsidR="005C2AC7" w:rsidRPr="00555EA5" w:rsidRDefault="005C2AC7" w:rsidP="000C48FB">
      <w:pPr>
        <w:rPr>
          <w:bCs/>
          <w:sz w:val="28"/>
          <w:szCs w:val="28"/>
        </w:rPr>
      </w:pPr>
    </w:p>
    <w:p w:rsidR="005C2AC7" w:rsidRPr="00555EA5" w:rsidRDefault="005C2AC7" w:rsidP="000C48FB">
      <w:pPr>
        <w:jc w:val="center"/>
        <w:rPr>
          <w:b/>
          <w:bCs/>
          <w:sz w:val="28"/>
          <w:szCs w:val="28"/>
        </w:rPr>
      </w:pPr>
      <w:r w:rsidRPr="00555EA5">
        <w:rPr>
          <w:bCs/>
          <w:sz w:val="28"/>
          <w:szCs w:val="28"/>
        </w:rPr>
        <w:t>24.06.2022 № 87</w:t>
      </w:r>
    </w:p>
    <w:p w:rsidR="005C2AC7" w:rsidRPr="00BA6C8D" w:rsidRDefault="005C2AC7" w:rsidP="000C48FB">
      <w:pPr>
        <w:jc w:val="center"/>
        <w:rPr>
          <w:bCs/>
          <w:color w:val="000000"/>
          <w:sz w:val="28"/>
          <w:szCs w:val="28"/>
        </w:rPr>
      </w:pPr>
      <w:r w:rsidRPr="00BA6C8D">
        <w:rPr>
          <w:bCs/>
          <w:color w:val="000000"/>
          <w:sz w:val="28"/>
          <w:szCs w:val="28"/>
        </w:rPr>
        <w:t xml:space="preserve">О внесении изменений в решение Совета депутатов Новомошковского сельсовета Мошковского района Новосибирской области от 28.12.2021 № 62 «Об утверждении бюджета Новомошковского сельсовета </w:t>
      </w:r>
    </w:p>
    <w:p w:rsidR="005C2AC7" w:rsidRPr="00BA6C8D" w:rsidRDefault="005C2AC7" w:rsidP="000C48FB">
      <w:pPr>
        <w:jc w:val="center"/>
        <w:rPr>
          <w:bCs/>
          <w:color w:val="000000"/>
          <w:sz w:val="28"/>
          <w:szCs w:val="28"/>
        </w:rPr>
      </w:pPr>
      <w:r w:rsidRPr="00BA6C8D">
        <w:rPr>
          <w:bCs/>
          <w:color w:val="000000"/>
          <w:sz w:val="28"/>
          <w:szCs w:val="28"/>
        </w:rPr>
        <w:t xml:space="preserve">Мошковского района Новосибирской области на 2022 год </w:t>
      </w:r>
    </w:p>
    <w:p w:rsidR="005C2AC7" w:rsidRPr="00BA6C8D" w:rsidRDefault="005C2AC7" w:rsidP="000C48FB">
      <w:pPr>
        <w:jc w:val="center"/>
        <w:rPr>
          <w:bCs/>
          <w:color w:val="000000"/>
          <w:sz w:val="28"/>
          <w:szCs w:val="28"/>
        </w:rPr>
      </w:pPr>
      <w:r w:rsidRPr="00BA6C8D">
        <w:rPr>
          <w:bCs/>
          <w:color w:val="000000"/>
          <w:sz w:val="28"/>
          <w:szCs w:val="28"/>
        </w:rPr>
        <w:t>и плановый период 2023 и 2024 годов»</w:t>
      </w:r>
    </w:p>
    <w:p w:rsidR="005C2AC7" w:rsidRPr="00555EA5" w:rsidRDefault="005C2AC7" w:rsidP="000C48FB">
      <w:pPr>
        <w:shd w:val="clear" w:color="auto" w:fill="FFFFFF"/>
        <w:rPr>
          <w:b/>
          <w:color w:val="000000"/>
          <w:sz w:val="28"/>
          <w:szCs w:val="28"/>
        </w:rPr>
      </w:pPr>
    </w:p>
    <w:p w:rsidR="005C2AC7" w:rsidRPr="00555EA5" w:rsidRDefault="005C2AC7" w:rsidP="000C48FB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Hlk77673480"/>
      <w:r w:rsidRPr="00555EA5">
        <w:rPr>
          <w:color w:val="000000"/>
          <w:sz w:val="28"/>
          <w:szCs w:val="28"/>
        </w:rPr>
        <w:t xml:space="preserve">В соответствии со статьями 7, 43 Федерального закона от 06.10.2003 N 131-ФЗ "Об общих принципах организации местного самоуправления в </w:t>
      </w:r>
      <w:r w:rsidRPr="00555EA5">
        <w:rPr>
          <w:sz w:val="28"/>
          <w:szCs w:val="28"/>
        </w:rPr>
        <w:t>Российской Федерации"</w:t>
      </w:r>
      <w:bookmarkEnd w:id="0"/>
      <w:r w:rsidRPr="00555EA5">
        <w:rPr>
          <w:sz w:val="28"/>
          <w:szCs w:val="28"/>
        </w:rPr>
        <w:t>, Бюджетным </w:t>
      </w:r>
      <w:hyperlink r:id="rId7" w:tgtFrame="_blank" w:history="1">
        <w:r w:rsidRPr="00555EA5">
          <w:rPr>
            <w:sz w:val="28"/>
            <w:szCs w:val="28"/>
          </w:rPr>
          <w:t>кодексом</w:t>
        </w:r>
      </w:hyperlink>
      <w:r w:rsidRPr="00555EA5">
        <w:rPr>
          <w:sz w:val="28"/>
          <w:szCs w:val="28"/>
        </w:rPr>
        <w:t xml:space="preserve"> Российской Федерации, Приказом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назначения", </w:t>
      </w:r>
      <w:r w:rsidRPr="00555EA5">
        <w:rPr>
          <w:bCs/>
          <w:sz w:val="28"/>
          <w:szCs w:val="28"/>
        </w:rPr>
        <w:t>Положением о бюджетном процессе в сельском поселении Новомошковский сельсовет Мошковского муниципального района Новосибирской области, утвержденным решением Совета депутатов Новомошковского сельсовета Мошковского района Новосибирской области</w:t>
      </w:r>
      <w:r w:rsidRPr="00555EA5">
        <w:rPr>
          <w:sz w:val="28"/>
          <w:szCs w:val="28"/>
        </w:rPr>
        <w:t xml:space="preserve"> от 26.03.2021 № 32, </w:t>
      </w:r>
      <w:r w:rsidRPr="00555EA5">
        <w:rPr>
          <w:color w:val="000000"/>
          <w:sz w:val="28"/>
          <w:szCs w:val="28"/>
        </w:rPr>
        <w:t>руководствуясь Уставом</w:t>
      </w:r>
      <w:r w:rsidRPr="00555EA5">
        <w:rPr>
          <w:sz w:val="28"/>
          <w:szCs w:val="28"/>
        </w:rPr>
        <w:t xml:space="preserve"> сельского поселения Новомошковского сельсовета Мошковского муниципального района Новосибирской области, Совет депутатов Новомошковского сельсовета Мошковского района Новосибирской области</w:t>
      </w:r>
    </w:p>
    <w:p w:rsidR="005C2AC7" w:rsidRPr="00555EA5" w:rsidRDefault="005C2AC7" w:rsidP="000C48FB">
      <w:pPr>
        <w:spacing w:before="240" w:line="360" w:lineRule="auto"/>
        <w:rPr>
          <w:sz w:val="28"/>
          <w:szCs w:val="28"/>
        </w:rPr>
      </w:pPr>
      <w:r w:rsidRPr="00555EA5">
        <w:rPr>
          <w:color w:val="000000"/>
          <w:sz w:val="28"/>
          <w:szCs w:val="28"/>
        </w:rPr>
        <w:t>РЕШИЛ</w:t>
      </w:r>
      <w:r w:rsidRPr="00555EA5">
        <w:rPr>
          <w:sz w:val="28"/>
          <w:szCs w:val="28"/>
        </w:rPr>
        <w:t>:</w:t>
      </w:r>
    </w:p>
    <w:p w:rsidR="005C2AC7" w:rsidRPr="00555EA5" w:rsidRDefault="005C2AC7" w:rsidP="000C48F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55EA5">
        <w:rPr>
          <w:color w:val="000000"/>
          <w:sz w:val="28"/>
          <w:szCs w:val="28"/>
        </w:rPr>
        <w:t xml:space="preserve">1. Внести следующие изменения в </w:t>
      </w:r>
      <w:r w:rsidRPr="00555EA5">
        <w:rPr>
          <w:bCs/>
          <w:color w:val="000000"/>
          <w:sz w:val="28"/>
          <w:szCs w:val="28"/>
        </w:rPr>
        <w:t>решение Совета депутатов Новомошковского сельсовета Мошковского района Новосибирской области от 28.12.2021 № 62 «Об утверждении бюджета Новомошковского сельсовета Мошковского района Новосибирской области на 2022 год и плановый период 2023 и 2024 годов»:</w:t>
      </w:r>
    </w:p>
    <w:p w:rsidR="005C2AC7" w:rsidRPr="00555EA5" w:rsidRDefault="005C2AC7" w:rsidP="000C48FB">
      <w:pPr>
        <w:suppressAutoHyphens/>
        <w:jc w:val="both"/>
        <w:rPr>
          <w:sz w:val="28"/>
          <w:szCs w:val="28"/>
          <w:lang w:eastAsia="zh-CN"/>
        </w:rPr>
      </w:pPr>
      <w:r w:rsidRPr="00555EA5">
        <w:rPr>
          <w:sz w:val="28"/>
          <w:szCs w:val="28"/>
          <w:lang w:eastAsia="zh-CN"/>
        </w:rPr>
        <w:t>1.1. Пункт 1 часть 1 статьи 1 изложить в новой редакции:</w:t>
      </w:r>
    </w:p>
    <w:p w:rsidR="005C2AC7" w:rsidRPr="00555EA5" w:rsidRDefault="005C2AC7" w:rsidP="000C48FB">
      <w:pPr>
        <w:suppressAutoHyphens/>
        <w:jc w:val="both"/>
        <w:rPr>
          <w:sz w:val="28"/>
          <w:szCs w:val="28"/>
          <w:lang w:eastAsia="zh-CN"/>
        </w:rPr>
      </w:pPr>
      <w:r w:rsidRPr="00555EA5">
        <w:rPr>
          <w:sz w:val="28"/>
          <w:szCs w:val="28"/>
          <w:lang w:eastAsia="zh-CN"/>
        </w:rPr>
        <w:t>«прогнозируемый общий объем доходов бюджета Новомошковского сельсовета в сумме 15961,5 тыс. рублей, в том числе объем безвозмездных поступлений в сумме 12727,09 тыс. рублей, из них объем межбюджетных трансфертов, получаемых из других бюджетов бюджетной системы Российской Федерации, в сумме 12727,09 тыс. рублей, в том числе объем субсидий, субвенций и иных межбюджетных трансфертов, имеющих целевое назначение, в сумме 6186,0 тыс. рублей;»;</w:t>
      </w:r>
    </w:p>
    <w:p w:rsidR="005C2AC7" w:rsidRPr="00555EA5" w:rsidRDefault="005C2AC7" w:rsidP="000C48FB">
      <w:pPr>
        <w:suppressAutoHyphens/>
        <w:jc w:val="both"/>
        <w:rPr>
          <w:sz w:val="28"/>
          <w:szCs w:val="28"/>
          <w:lang w:eastAsia="zh-CN"/>
        </w:rPr>
      </w:pPr>
      <w:r w:rsidRPr="00555EA5">
        <w:rPr>
          <w:sz w:val="28"/>
          <w:szCs w:val="28"/>
          <w:lang w:eastAsia="zh-CN"/>
        </w:rPr>
        <w:t>1.2. В подпункте 2 пункта 1 статьи 1 цифры «16564,1» заменить цифрами «16986,6»;</w:t>
      </w:r>
    </w:p>
    <w:p w:rsidR="005C2AC7" w:rsidRPr="00555EA5" w:rsidRDefault="005C2AC7" w:rsidP="000C48FB">
      <w:pPr>
        <w:suppressAutoHyphens/>
        <w:jc w:val="both"/>
        <w:rPr>
          <w:sz w:val="28"/>
          <w:szCs w:val="28"/>
          <w:lang w:eastAsia="zh-CN"/>
        </w:rPr>
      </w:pPr>
      <w:r w:rsidRPr="00555EA5">
        <w:rPr>
          <w:sz w:val="28"/>
          <w:szCs w:val="28"/>
          <w:lang w:eastAsia="zh-CN"/>
        </w:rPr>
        <w:t xml:space="preserve">1.4. </w:t>
      </w:r>
      <w:r w:rsidRPr="00555EA5">
        <w:rPr>
          <w:b/>
          <w:sz w:val="28"/>
          <w:szCs w:val="28"/>
          <w:lang w:eastAsia="zh-CN"/>
        </w:rPr>
        <w:t>Утвердить в новой редакции</w:t>
      </w:r>
      <w:r w:rsidRPr="00555EA5">
        <w:rPr>
          <w:sz w:val="28"/>
          <w:szCs w:val="28"/>
          <w:lang w:eastAsia="zh-CN"/>
        </w:rPr>
        <w:t>:</w:t>
      </w:r>
    </w:p>
    <w:p w:rsidR="005C2AC7" w:rsidRPr="00555EA5" w:rsidRDefault="005C2AC7" w:rsidP="000C48FB">
      <w:pPr>
        <w:suppressAutoHyphens/>
        <w:jc w:val="both"/>
        <w:rPr>
          <w:sz w:val="28"/>
          <w:szCs w:val="28"/>
          <w:lang w:eastAsia="zh-CN"/>
        </w:rPr>
      </w:pPr>
      <w:r w:rsidRPr="00555EA5">
        <w:rPr>
          <w:sz w:val="28"/>
          <w:szCs w:val="28"/>
          <w:lang w:eastAsia="zh-CN"/>
        </w:rPr>
        <w:t>1.4.1</w:t>
      </w:r>
      <w:r w:rsidRPr="00555EA5">
        <w:rPr>
          <w:sz w:val="28"/>
          <w:szCs w:val="28"/>
          <w:u w:val="single"/>
          <w:lang w:eastAsia="zh-CN"/>
        </w:rPr>
        <w:t>. Приложение № 4</w:t>
      </w:r>
      <w:r w:rsidRPr="00555EA5">
        <w:rPr>
          <w:sz w:val="28"/>
          <w:szCs w:val="28"/>
          <w:lang w:eastAsia="zh-CN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годов»;</w:t>
      </w:r>
    </w:p>
    <w:p w:rsidR="005C2AC7" w:rsidRPr="00555EA5" w:rsidRDefault="005C2AC7" w:rsidP="000C48FB">
      <w:pPr>
        <w:suppressAutoHyphens/>
        <w:jc w:val="both"/>
        <w:rPr>
          <w:sz w:val="28"/>
          <w:szCs w:val="28"/>
          <w:lang w:eastAsia="zh-CN"/>
        </w:rPr>
      </w:pPr>
      <w:r w:rsidRPr="00555EA5">
        <w:rPr>
          <w:sz w:val="28"/>
          <w:szCs w:val="28"/>
          <w:lang w:eastAsia="zh-CN"/>
        </w:rPr>
        <w:t xml:space="preserve">1.4.2. </w:t>
      </w:r>
      <w:r w:rsidRPr="00555EA5">
        <w:rPr>
          <w:sz w:val="28"/>
          <w:szCs w:val="28"/>
          <w:u w:val="single"/>
          <w:lang w:eastAsia="zh-CN"/>
        </w:rPr>
        <w:t>Приложение № 5</w:t>
      </w:r>
      <w:r w:rsidRPr="00555EA5">
        <w:rPr>
          <w:sz w:val="28"/>
          <w:szCs w:val="28"/>
          <w:lang w:eastAsia="zh-CN"/>
        </w:rPr>
        <w:t xml:space="preserve"> «Ведомственная структура расходов Новомошковского сельсовета на 2022 год и плановый период 2023 и 2024 годов».</w:t>
      </w:r>
    </w:p>
    <w:p w:rsidR="005C2AC7" w:rsidRPr="00555EA5" w:rsidRDefault="005C2AC7" w:rsidP="000C48FB">
      <w:pPr>
        <w:suppressAutoHyphens/>
        <w:jc w:val="both"/>
        <w:rPr>
          <w:sz w:val="28"/>
          <w:szCs w:val="28"/>
          <w:lang w:eastAsia="zh-CN"/>
        </w:rPr>
      </w:pPr>
      <w:r w:rsidRPr="00555EA5">
        <w:rPr>
          <w:sz w:val="28"/>
          <w:szCs w:val="28"/>
          <w:lang w:eastAsia="zh-CN"/>
        </w:rPr>
        <w:t>1.4.3.</w:t>
      </w:r>
      <w:r w:rsidRPr="00555EA5">
        <w:rPr>
          <w:sz w:val="28"/>
          <w:szCs w:val="28"/>
          <w:u w:val="single"/>
          <w:lang w:eastAsia="zh-CN"/>
        </w:rPr>
        <w:t>Приложение № 7</w:t>
      </w:r>
      <w:r w:rsidRPr="00555EA5">
        <w:rPr>
          <w:sz w:val="28"/>
          <w:szCs w:val="28"/>
          <w:lang w:eastAsia="zh-CN"/>
        </w:rPr>
        <w:t xml:space="preserve"> «Источники внутреннего финансового дефицита бюджета Новомошковского сельсовета на 2022 год и плановый период 2023 и 2024 годов».</w:t>
      </w:r>
    </w:p>
    <w:p w:rsidR="005C2AC7" w:rsidRPr="00555EA5" w:rsidRDefault="005C2AC7" w:rsidP="000C48FB">
      <w:pPr>
        <w:suppressAutoHyphens/>
        <w:jc w:val="both"/>
        <w:rPr>
          <w:sz w:val="28"/>
          <w:szCs w:val="28"/>
          <w:lang w:eastAsia="zh-CN"/>
        </w:rPr>
      </w:pPr>
      <w:r w:rsidRPr="00555EA5">
        <w:rPr>
          <w:sz w:val="28"/>
          <w:szCs w:val="28"/>
          <w:lang w:eastAsia="zh-CN"/>
        </w:rPr>
        <w:t>1.4.4. Д</w:t>
      </w:r>
      <w:r w:rsidRPr="00555EA5">
        <w:rPr>
          <w:sz w:val="28"/>
          <w:szCs w:val="28"/>
        </w:rPr>
        <w:t xml:space="preserve">ополнительные материалы к бюджету Новомошковского сельсовета  Мошковского района Новосибирской области на 2022 год и плановый период 2023 и 2024 годов </w:t>
      </w:r>
      <w:r w:rsidRPr="00555EA5">
        <w:rPr>
          <w:sz w:val="28"/>
          <w:szCs w:val="28"/>
          <w:lang w:eastAsia="zh-CN"/>
        </w:rPr>
        <w:t>«Доходная часть бюджета Новомошковского сельсовета</w:t>
      </w:r>
      <w:r w:rsidRPr="00555EA5">
        <w:rPr>
          <w:sz w:val="28"/>
          <w:szCs w:val="28"/>
          <w:u w:val="single"/>
          <w:lang w:eastAsia="zh-CN"/>
        </w:rPr>
        <w:t xml:space="preserve"> </w:t>
      </w:r>
      <w:r w:rsidRPr="00555EA5">
        <w:rPr>
          <w:sz w:val="28"/>
          <w:szCs w:val="28"/>
          <w:lang w:eastAsia="zh-CN"/>
        </w:rPr>
        <w:t>Мошковского района Новосибирской области»</w:t>
      </w:r>
    </w:p>
    <w:p w:rsidR="005C2AC7" w:rsidRPr="00555EA5" w:rsidRDefault="005C2AC7" w:rsidP="000C48FB">
      <w:pPr>
        <w:suppressAutoHyphens/>
        <w:jc w:val="both"/>
        <w:rPr>
          <w:sz w:val="28"/>
          <w:szCs w:val="28"/>
          <w:lang w:eastAsia="zh-CN"/>
        </w:rPr>
      </w:pPr>
      <w:r w:rsidRPr="00555EA5">
        <w:rPr>
          <w:sz w:val="28"/>
          <w:szCs w:val="28"/>
          <w:u w:val="single"/>
          <w:lang w:eastAsia="zh-CN"/>
        </w:rPr>
        <w:t>1.4.5.</w:t>
      </w:r>
      <w:r w:rsidRPr="00555EA5">
        <w:rPr>
          <w:sz w:val="28"/>
          <w:szCs w:val="28"/>
          <w:lang w:eastAsia="zh-CN"/>
        </w:rPr>
        <w:t xml:space="preserve"> </w:t>
      </w:r>
      <w:r w:rsidRPr="00555EA5">
        <w:rPr>
          <w:sz w:val="28"/>
          <w:szCs w:val="28"/>
        </w:rPr>
        <w:t>дополнительные материалы к бюджету Новомошковского сельсовета Мошковского района Новосибирской области</w:t>
      </w:r>
      <w:r w:rsidRPr="00555EA5">
        <w:rPr>
          <w:bCs/>
          <w:color w:val="000000"/>
          <w:sz w:val="28"/>
          <w:szCs w:val="28"/>
        </w:rPr>
        <w:t xml:space="preserve"> на 2022 год и плановый период 2023 и 2024 годов</w:t>
      </w:r>
      <w:r w:rsidRPr="00555EA5">
        <w:rPr>
          <w:b/>
          <w:bCs/>
          <w:color w:val="000000"/>
          <w:sz w:val="28"/>
          <w:szCs w:val="28"/>
        </w:rPr>
        <w:t xml:space="preserve"> </w:t>
      </w:r>
      <w:r w:rsidRPr="00555EA5">
        <w:rPr>
          <w:sz w:val="28"/>
          <w:szCs w:val="28"/>
          <w:lang w:eastAsia="zh-CN"/>
        </w:rPr>
        <w:t>«Прогноз основных характеристик бюджета Новомошковского сельсовета на 2022г и плановый период 2023—и 2024годов»</w:t>
      </w:r>
    </w:p>
    <w:p w:rsidR="005C2AC7" w:rsidRPr="00555EA5" w:rsidRDefault="005C2AC7" w:rsidP="000C48FB">
      <w:pPr>
        <w:suppressAutoHyphens/>
        <w:rPr>
          <w:sz w:val="28"/>
          <w:szCs w:val="28"/>
          <w:lang w:eastAsia="zh-CN"/>
        </w:rPr>
      </w:pPr>
      <w:r w:rsidRPr="00555EA5">
        <w:rPr>
          <w:sz w:val="28"/>
          <w:szCs w:val="28"/>
          <w:lang w:eastAsia="zh-CN"/>
        </w:rPr>
        <w:t>2. Опубликовать настоящее решение в газете «Вестник Новомошковского сельсовета».</w:t>
      </w:r>
    </w:p>
    <w:p w:rsidR="005C2AC7" w:rsidRPr="00555EA5" w:rsidRDefault="005C2AC7" w:rsidP="000C48FB">
      <w:pPr>
        <w:shd w:val="clear" w:color="auto" w:fill="FFFFFF"/>
        <w:jc w:val="both"/>
        <w:rPr>
          <w:color w:val="000000"/>
          <w:sz w:val="28"/>
          <w:szCs w:val="28"/>
        </w:rPr>
      </w:pPr>
      <w:r w:rsidRPr="00555EA5">
        <w:rPr>
          <w:color w:val="000000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5C2AC7" w:rsidRPr="00555EA5" w:rsidRDefault="005C2AC7" w:rsidP="000C48FB">
      <w:pPr>
        <w:shd w:val="clear" w:color="auto" w:fill="FFFFFF"/>
        <w:jc w:val="both"/>
        <w:rPr>
          <w:sz w:val="28"/>
          <w:szCs w:val="28"/>
        </w:rPr>
      </w:pPr>
    </w:p>
    <w:p w:rsidR="005C2AC7" w:rsidRPr="00555EA5" w:rsidRDefault="005C2AC7" w:rsidP="000C48FB">
      <w:pPr>
        <w:jc w:val="both"/>
        <w:rPr>
          <w:sz w:val="28"/>
          <w:szCs w:val="28"/>
        </w:rPr>
      </w:pPr>
    </w:p>
    <w:p w:rsidR="005C2AC7" w:rsidRPr="00555EA5" w:rsidRDefault="005C2AC7" w:rsidP="000C48FB">
      <w:pPr>
        <w:jc w:val="both"/>
        <w:rPr>
          <w:sz w:val="28"/>
          <w:szCs w:val="28"/>
        </w:rPr>
      </w:pPr>
      <w:r w:rsidRPr="00555EA5">
        <w:rPr>
          <w:sz w:val="28"/>
          <w:szCs w:val="28"/>
        </w:rPr>
        <w:t>Глава Новомошковского сельсовета</w:t>
      </w:r>
    </w:p>
    <w:p w:rsidR="005C2AC7" w:rsidRPr="00555EA5" w:rsidRDefault="005C2AC7" w:rsidP="000C48FB">
      <w:pPr>
        <w:jc w:val="both"/>
        <w:rPr>
          <w:sz w:val="28"/>
          <w:szCs w:val="28"/>
        </w:rPr>
      </w:pPr>
      <w:r w:rsidRPr="00555EA5">
        <w:rPr>
          <w:sz w:val="28"/>
          <w:szCs w:val="28"/>
        </w:rPr>
        <w:t xml:space="preserve">Мошковского района </w:t>
      </w:r>
    </w:p>
    <w:p w:rsidR="005C2AC7" w:rsidRPr="00555EA5" w:rsidRDefault="005C2AC7" w:rsidP="000C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555EA5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                                                                        Е.В. Гацко</w:t>
      </w:r>
      <w:r w:rsidRPr="00555E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bookmarkStart w:id="1" w:name="_GoBack"/>
      <w:bookmarkEnd w:id="1"/>
    </w:p>
    <w:p w:rsidR="005C2AC7" w:rsidRPr="00555EA5" w:rsidRDefault="005C2AC7" w:rsidP="000C48FB">
      <w:pPr>
        <w:jc w:val="both"/>
        <w:rPr>
          <w:sz w:val="28"/>
          <w:szCs w:val="28"/>
        </w:rPr>
      </w:pPr>
    </w:p>
    <w:p w:rsidR="005C2AC7" w:rsidRPr="00555EA5" w:rsidRDefault="005C2AC7" w:rsidP="000C48FB">
      <w:pPr>
        <w:jc w:val="both"/>
        <w:rPr>
          <w:sz w:val="28"/>
          <w:szCs w:val="28"/>
        </w:rPr>
      </w:pPr>
    </w:p>
    <w:p w:rsidR="005C2AC7" w:rsidRPr="00555EA5" w:rsidRDefault="005C2AC7" w:rsidP="000C48FB">
      <w:pPr>
        <w:jc w:val="both"/>
        <w:rPr>
          <w:sz w:val="28"/>
          <w:szCs w:val="28"/>
        </w:rPr>
      </w:pPr>
    </w:p>
    <w:p w:rsidR="005C2AC7" w:rsidRPr="00555EA5" w:rsidRDefault="005C2AC7" w:rsidP="000C48FB">
      <w:pPr>
        <w:jc w:val="both"/>
        <w:rPr>
          <w:sz w:val="28"/>
          <w:szCs w:val="28"/>
        </w:rPr>
      </w:pPr>
      <w:r w:rsidRPr="00555EA5">
        <w:rPr>
          <w:sz w:val="28"/>
          <w:szCs w:val="28"/>
        </w:rPr>
        <w:t xml:space="preserve">Председатель  </w:t>
      </w:r>
    </w:p>
    <w:p w:rsidR="005C2AC7" w:rsidRPr="00555EA5" w:rsidRDefault="005C2AC7" w:rsidP="000C48FB">
      <w:pPr>
        <w:jc w:val="both"/>
        <w:rPr>
          <w:sz w:val="28"/>
          <w:szCs w:val="28"/>
        </w:rPr>
      </w:pPr>
      <w:r w:rsidRPr="00555EA5">
        <w:rPr>
          <w:sz w:val="28"/>
          <w:szCs w:val="28"/>
        </w:rPr>
        <w:t xml:space="preserve">Совета депутатов </w:t>
      </w:r>
    </w:p>
    <w:p w:rsidR="005C2AC7" w:rsidRPr="00555EA5" w:rsidRDefault="005C2AC7" w:rsidP="000C48FB">
      <w:pPr>
        <w:jc w:val="both"/>
        <w:rPr>
          <w:sz w:val="28"/>
          <w:szCs w:val="28"/>
        </w:rPr>
      </w:pPr>
      <w:r w:rsidRPr="00555EA5">
        <w:rPr>
          <w:sz w:val="28"/>
          <w:szCs w:val="28"/>
        </w:rPr>
        <w:t>Новомошковского сельсовета</w:t>
      </w:r>
    </w:p>
    <w:p w:rsidR="005C2AC7" w:rsidRPr="00555EA5" w:rsidRDefault="005C2AC7" w:rsidP="000C48FB">
      <w:pPr>
        <w:jc w:val="both"/>
        <w:rPr>
          <w:sz w:val="28"/>
          <w:szCs w:val="28"/>
        </w:rPr>
      </w:pPr>
      <w:r w:rsidRPr="00555EA5">
        <w:rPr>
          <w:sz w:val="28"/>
          <w:szCs w:val="28"/>
        </w:rPr>
        <w:t xml:space="preserve">Мошковского района </w:t>
      </w:r>
    </w:p>
    <w:p w:rsidR="005C2AC7" w:rsidRPr="00555EA5" w:rsidRDefault="005C2AC7" w:rsidP="000C48FB">
      <w:pPr>
        <w:jc w:val="both"/>
        <w:rPr>
          <w:sz w:val="28"/>
          <w:szCs w:val="28"/>
        </w:rPr>
      </w:pPr>
      <w:r w:rsidRPr="00555EA5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 области                                                                    Н.И. Цепаева</w:t>
      </w:r>
    </w:p>
    <w:p w:rsidR="005C2AC7" w:rsidRDefault="005C2AC7" w:rsidP="000C48FB">
      <w:pPr>
        <w:rPr>
          <w:sz w:val="28"/>
          <w:szCs w:val="28"/>
        </w:rPr>
      </w:pPr>
    </w:p>
    <w:p w:rsidR="005C2AC7" w:rsidRDefault="005C2AC7" w:rsidP="000C48FB">
      <w:pPr>
        <w:rPr>
          <w:sz w:val="28"/>
          <w:szCs w:val="28"/>
        </w:rPr>
      </w:pPr>
    </w:p>
    <w:p w:rsidR="005C2AC7" w:rsidRDefault="005C2AC7" w:rsidP="000C48FB">
      <w:pPr>
        <w:rPr>
          <w:sz w:val="28"/>
          <w:szCs w:val="28"/>
        </w:rPr>
      </w:pPr>
    </w:p>
    <w:p w:rsidR="005C2AC7" w:rsidRDefault="005C2AC7" w:rsidP="000C48FB">
      <w:pPr>
        <w:rPr>
          <w:sz w:val="28"/>
          <w:szCs w:val="28"/>
        </w:rPr>
      </w:pPr>
    </w:p>
    <w:p w:rsidR="005C2AC7" w:rsidRDefault="005C2AC7" w:rsidP="000C48FB">
      <w:pPr>
        <w:rPr>
          <w:sz w:val="28"/>
          <w:szCs w:val="28"/>
        </w:rPr>
      </w:pPr>
    </w:p>
    <w:p w:rsidR="005C2AC7" w:rsidRPr="000F4645" w:rsidRDefault="005C2AC7" w:rsidP="000C48FB">
      <w:pPr>
        <w:rPr>
          <w:sz w:val="20"/>
          <w:szCs w:val="20"/>
        </w:rPr>
      </w:pPr>
    </w:p>
    <w:sectPr w:rsidR="005C2AC7" w:rsidRPr="000F4645" w:rsidSect="000C48FB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AC7" w:rsidRDefault="005C2AC7" w:rsidP="001F0D6D">
      <w:r>
        <w:separator/>
      </w:r>
    </w:p>
  </w:endnote>
  <w:endnote w:type="continuationSeparator" w:id="0">
    <w:p w:rsidR="005C2AC7" w:rsidRDefault="005C2AC7" w:rsidP="001F0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AC7" w:rsidRDefault="005C2AC7" w:rsidP="001F0D6D">
      <w:r>
        <w:separator/>
      </w:r>
    </w:p>
  </w:footnote>
  <w:footnote w:type="continuationSeparator" w:id="0">
    <w:p w:rsidR="005C2AC7" w:rsidRDefault="005C2AC7" w:rsidP="001F0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6605"/>
    <w:multiLevelType w:val="hybridMultilevel"/>
    <w:tmpl w:val="95D8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FAE"/>
    <w:rsid w:val="00063EAB"/>
    <w:rsid w:val="000C48FB"/>
    <w:rsid w:val="000E517F"/>
    <w:rsid w:val="000F4645"/>
    <w:rsid w:val="00110D59"/>
    <w:rsid w:val="00194B96"/>
    <w:rsid w:val="001A277C"/>
    <w:rsid w:val="001B62F0"/>
    <w:rsid w:val="001D752C"/>
    <w:rsid w:val="001F0D6D"/>
    <w:rsid w:val="001F36CB"/>
    <w:rsid w:val="00226CE2"/>
    <w:rsid w:val="00254848"/>
    <w:rsid w:val="00285792"/>
    <w:rsid w:val="002957BE"/>
    <w:rsid w:val="003E04C0"/>
    <w:rsid w:val="003E7899"/>
    <w:rsid w:val="00420693"/>
    <w:rsid w:val="00473CC7"/>
    <w:rsid w:val="004B5875"/>
    <w:rsid w:val="004C3FA5"/>
    <w:rsid w:val="0051602E"/>
    <w:rsid w:val="005233A3"/>
    <w:rsid w:val="00541474"/>
    <w:rsid w:val="00555EA5"/>
    <w:rsid w:val="00556C5E"/>
    <w:rsid w:val="005C2AC7"/>
    <w:rsid w:val="00660C34"/>
    <w:rsid w:val="00717502"/>
    <w:rsid w:val="0077397C"/>
    <w:rsid w:val="007D66F5"/>
    <w:rsid w:val="007D777D"/>
    <w:rsid w:val="00821B15"/>
    <w:rsid w:val="00845771"/>
    <w:rsid w:val="00846FAE"/>
    <w:rsid w:val="00981175"/>
    <w:rsid w:val="009F672A"/>
    <w:rsid w:val="00A46BD6"/>
    <w:rsid w:val="00A94264"/>
    <w:rsid w:val="00AC0849"/>
    <w:rsid w:val="00B01247"/>
    <w:rsid w:val="00B37C2C"/>
    <w:rsid w:val="00BA6C8D"/>
    <w:rsid w:val="00C14530"/>
    <w:rsid w:val="00DC6051"/>
    <w:rsid w:val="00E7521D"/>
    <w:rsid w:val="00E910D7"/>
    <w:rsid w:val="00EE4ACF"/>
    <w:rsid w:val="00F223A5"/>
    <w:rsid w:val="00F80EA3"/>
    <w:rsid w:val="00FE79D7"/>
    <w:rsid w:val="00FF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D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0D6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F0D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0D6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77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77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4206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FE79D7"/>
    <w:rPr>
      <w:rFonts w:cs="Times New Roman"/>
      <w:color w:val="0000FF"/>
      <w:u w:val="single"/>
    </w:rPr>
  </w:style>
  <w:style w:type="paragraph" w:customStyle="1" w:styleId="xl74">
    <w:name w:val="xl74"/>
    <w:basedOn w:val="Normal"/>
    <w:uiPriority w:val="99"/>
    <w:rsid w:val="000C48FB"/>
    <w:pP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character" w:styleId="FollowedHyperlink">
    <w:name w:val="FollowedHyperlink"/>
    <w:basedOn w:val="DefaultParagraphFont"/>
    <w:uiPriority w:val="99"/>
    <w:rsid w:val="000C48F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607</Words>
  <Characters>3460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Customer</cp:lastModifiedBy>
  <cp:revision>8</cp:revision>
  <cp:lastPrinted>2022-03-18T08:02:00Z</cp:lastPrinted>
  <dcterms:created xsi:type="dcterms:W3CDTF">2022-06-22T04:36:00Z</dcterms:created>
  <dcterms:modified xsi:type="dcterms:W3CDTF">2022-06-23T09:28:00Z</dcterms:modified>
</cp:coreProperties>
</file>