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DE" w:rsidRPr="004503DE" w:rsidRDefault="004503DE" w:rsidP="004503D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503D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РОССИЙСКАЯ ФЕДЕРАЦИЯ</w:t>
      </w:r>
    </w:p>
    <w:p w:rsidR="004503DE" w:rsidRPr="004503DE" w:rsidRDefault="004503DE" w:rsidP="004503D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503D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ФЕДЕРАЛЬНЫЙ ЗАКОН</w:t>
      </w:r>
    </w:p>
    <w:p w:rsidR="004503DE" w:rsidRPr="004503DE" w:rsidRDefault="004503DE" w:rsidP="004503DE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503D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САНИТАРНО-ЭПИДЕМИОЛОГИЧЕСКОМ БЛАГОПОЛУЧИИ НАСЕЛЕНИЯ</w:t>
      </w:r>
    </w:p>
    <w:p w:rsidR="004503DE" w:rsidRPr="004503DE" w:rsidRDefault="004503DE" w:rsidP="004503DE">
      <w:pPr>
        <w:shd w:val="clear" w:color="auto" w:fill="FFFFFF"/>
        <w:spacing w:before="210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3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</w:t>
      </w:r>
    </w:p>
    <w:p w:rsidR="004503DE" w:rsidRPr="004503DE" w:rsidRDefault="004503DE" w:rsidP="004503D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3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Государственной Думой</w:t>
      </w:r>
    </w:p>
    <w:p w:rsidR="004503DE" w:rsidRPr="004503DE" w:rsidRDefault="004503DE" w:rsidP="004503D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3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 марта 1999 года</w:t>
      </w:r>
    </w:p>
    <w:p w:rsidR="004503DE" w:rsidRPr="004503DE" w:rsidRDefault="004503DE" w:rsidP="004503D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3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Одобрен</w:t>
      </w:r>
    </w:p>
    <w:p w:rsidR="004503DE" w:rsidRPr="004503DE" w:rsidRDefault="004503DE" w:rsidP="004503D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3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Советом Федерации</w:t>
      </w:r>
    </w:p>
    <w:p w:rsidR="004503DE" w:rsidRPr="004503DE" w:rsidRDefault="004503DE" w:rsidP="004503DE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3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 марта 1999 года</w:t>
      </w:r>
    </w:p>
    <w:p w:rsidR="004503DE" w:rsidRPr="004503DE" w:rsidRDefault="004503DE" w:rsidP="004503DE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4503D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Список изменяющих документов</w:t>
      </w:r>
    </w:p>
    <w:p w:rsidR="004503DE" w:rsidRPr="004503DE" w:rsidRDefault="004503DE" w:rsidP="004503DE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4503DE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(см. </w:t>
      </w:r>
      <w:hyperlink r:id="rId6" w:anchor="dst100041" w:history="1">
        <w:r w:rsidRPr="004503D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Обзор</w:t>
        </w:r>
      </w:hyperlink>
      <w:r w:rsidRPr="004503DE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изменений данного документа)</w:t>
      </w:r>
    </w:p>
    <w:p w:rsidR="004503DE" w:rsidRPr="004503DE" w:rsidRDefault="004503DE" w:rsidP="004503D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03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4503DE" w:rsidRPr="004503DE" w:rsidRDefault="004503DE" w:rsidP="004503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I. Общие положения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1. Основные понятия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2. Обеспечение санитарно-эпидемиологического благополучия населения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3. Законодательство в области обеспечения санитарно-эпидемиологического благополучия населения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4. Отношения, регулируемые настоящим Федеральным законом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5. Полномочия Российской Федерации в области обеспечения санитарно-эпидемиологического благополучия населения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6. Полномочия субъектов Российской Федерации в области обеспечения санитарно-эпидемиологического благополучия населения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7. Утратила силу</w:t>
        </w:r>
      </w:hyperlink>
    </w:p>
    <w:p w:rsidR="004503DE" w:rsidRPr="004503DE" w:rsidRDefault="004503DE" w:rsidP="004503D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благополучия населения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8. Права граждан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9. Права индивидуальных предпринимателей и юридических лиц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10. Обязанности граждан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11. Обязанности индивидуальных предпринимателей и юридических лиц</w:t>
        </w:r>
      </w:hyperlink>
    </w:p>
    <w:p w:rsidR="004503DE" w:rsidRPr="004503DE" w:rsidRDefault="004503DE" w:rsidP="004503D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III. Санитарно-эпидемиологические требования обеспечения безопасности среды обитания для здоровья человека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12. Санитарно-эпидемиологические требования к планировке и застройке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16. Санитарно-эпидемиологические требования к продукции, ввозимой на территорию Российской Федерации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17. Санитарно-эпидемиологические требования к организации питания населения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8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18. Санитарно-эпидемиологические требования к водным объектам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9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19. Санитарно-эпидемиологические требования к питьевой воде, а также к питьевому и хозяйственно-бытовому водоснабжению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0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 xml:space="preserve">Статья 20. Санитарно-эпидемиологические требования к атмосферному воздуху в городских и сельских поселениях, на территориях </w:t>
        </w:r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lastRenderedPageBreak/>
          <w:t>промышленных организаций, воздуху в рабочих зонах производственных помещений, жилых и других помещениях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1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21. Санитарно-эпидемиологические требования к почвам, содержанию территорий городских и сельских поселений, промышленных площадок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2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3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23. Санитарно-эпидемиологические требования к жилым помещениям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4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5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25. Санитарно-эпидемиологические требования к условиям труда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6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7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27. Санитарно-эпидемиологические требования к условиям работы с источниками физических факторов воздействия на человека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8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28. Санитарно-эпидемиологические требования к условиям отдыха и оздоровления детей, их воспитания и обучения</w:t>
        </w:r>
      </w:hyperlink>
    </w:p>
    <w:p w:rsidR="004503DE" w:rsidRPr="004503DE" w:rsidRDefault="004503DE" w:rsidP="004503D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9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IV. Санитарно-противоэпидемические (профилактические) мероприятия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0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29. Организация и проведение санитарно-противоэпидемических (профилактических) мероприятий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1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30. Санитарная охрана территории Российской Федерации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2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31. Ограничительные мероприятия (карантин)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3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32. Производственный контроль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4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33. Меры в отношении больных инфекционными заболеваниями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5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34. Обязательные медицинские осмотры и медицинское освидетельствование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6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35. Профилактические прививки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7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36. Гигиеническое воспитание и обучение</w:t>
        </w:r>
      </w:hyperlink>
    </w:p>
    <w:p w:rsidR="004503DE" w:rsidRPr="004503DE" w:rsidRDefault="004503DE" w:rsidP="004503D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8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V. Государственное регулирование в области обеспечения санитарно-эпидемиологического благополучия населения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9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37. Государственное санитарно-эпидемиологическое нормирование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0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38. Разработка санитарных правил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1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39. Утверждение санитарных правил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2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40. Особенности лицензирования отдельных видов деятельности, представляющих потенциальную опасность для человека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3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41. Обязательное подтверждение соответствия отдельных видов продукции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4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42. Санитарно-эпидемиологические экспертизы, расследования, обследования, исследования, испытания и иные виды оценок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5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43. Государственная регистрация веществ и продукции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6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44. Федеральный государственный санитарно-эпидемиологический контроль (надзор)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7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44.1. Федеральная государственная информационная система сведений санитарно-эпидемиологического характера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8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45. Социально-гигиенический мониторинг</w:t>
        </w:r>
      </w:hyperlink>
    </w:p>
    <w:p w:rsidR="004503DE" w:rsidRPr="004503DE" w:rsidRDefault="004503DE" w:rsidP="004503D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9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VI. Организация федерального государственного санитарно-эпидемиологического надзора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0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46. Организация федерального государственного санитарно-эпидемиологического надзора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1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47. Финансовое обеспечение органов, осуществляющих федеральный государственный санитарно-эпидемиологический надзор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2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3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4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49. Должностные лица, уполномоченные осуществлять федеральный государственный санитарно-эпидемиологический надзор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5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50. Права должностных лиц, осуществляющих федеральный государственный санитарно-эпидемиологический надзор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6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51. Полномочия главных государственных санитарных врачей и их заместителей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7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52. Обязанности должностных лиц, осуществляющих федеральный государственный санитарно-эпидемиологический надзор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8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53. Ответственность должностных лиц, осуществляющих федеральный государственный санитарно-эпидемиологический надзор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9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  </w:r>
      </w:hyperlink>
    </w:p>
    <w:p w:rsidR="004503DE" w:rsidRPr="004503DE" w:rsidRDefault="004503DE" w:rsidP="004503D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0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VII. Ответственность за нарушение санитарного законодательства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1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55. Ответственность за нарушение санитарного законодательства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2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56. Утратила силу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3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57. Гражданско-правовая ответственность за причинение вреда вследствие нарушения санитарного законодательства</w:t>
        </w:r>
      </w:hyperlink>
    </w:p>
    <w:p w:rsidR="004503DE" w:rsidRPr="004503DE" w:rsidRDefault="004503DE" w:rsidP="004503DE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4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VIII. Заключительные положения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5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58. Вступление в силу настоящего Федерального закона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6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59. О признании утратившими силу отдельных нормативных правовых актов в связи с принятием настоящего Федерального закона</w:t>
        </w:r>
      </w:hyperlink>
    </w:p>
    <w:p w:rsidR="004503DE" w:rsidRPr="004503DE" w:rsidRDefault="004503DE" w:rsidP="004503DE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7" w:history="1">
        <w:r w:rsidRPr="004503DE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60. О приведении нормативных правовых актов в соответствие с настоящим Федеральным законом</w:t>
        </w:r>
      </w:hyperlink>
    </w:p>
    <w:p w:rsidR="00181787" w:rsidRDefault="00181787">
      <w:bookmarkStart w:id="0" w:name="_GoBack"/>
      <w:bookmarkEnd w:id="0"/>
    </w:p>
    <w:sectPr w:rsidR="0018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D76AA"/>
    <w:multiLevelType w:val="multilevel"/>
    <w:tmpl w:val="4A4C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BD"/>
    <w:rsid w:val="00181787"/>
    <w:rsid w:val="001C5EBD"/>
    <w:rsid w:val="0045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45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45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03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45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45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0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2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24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128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2481/ea74e55e06b867a2a6d12c72faceeed6893ec0c9/" TargetMode="External"/><Relationship Id="rId18" Type="http://schemas.openxmlformats.org/officeDocument/2006/relationships/hyperlink" Target="http://www.consultant.ru/document/cons_doc_LAW_22481/8ff69144b469d1ad0e739624813f6e71c0175444/" TargetMode="External"/><Relationship Id="rId26" Type="http://schemas.openxmlformats.org/officeDocument/2006/relationships/hyperlink" Target="http://www.consultant.ru/document/cons_doc_LAW_22481/5e9255631f44ecefae99da28eed80f4132ec7591/" TargetMode="External"/><Relationship Id="rId39" Type="http://schemas.openxmlformats.org/officeDocument/2006/relationships/hyperlink" Target="http://www.consultant.ru/document/cons_doc_LAW_22481/baab9e00ef151039e16e7f26ea8ba7b88698b41b/" TargetMode="External"/><Relationship Id="rId21" Type="http://schemas.openxmlformats.org/officeDocument/2006/relationships/hyperlink" Target="http://www.consultant.ru/document/cons_doc_LAW_22481/ceb121bf847e5e40a0d211c58d05a39800181c91/" TargetMode="External"/><Relationship Id="rId34" Type="http://schemas.openxmlformats.org/officeDocument/2006/relationships/hyperlink" Target="http://www.consultant.ru/document/cons_doc_LAW_22481/a097cca73a9d39777f53dc21390e2e906e4940e9/" TargetMode="External"/><Relationship Id="rId42" Type="http://schemas.openxmlformats.org/officeDocument/2006/relationships/hyperlink" Target="http://www.consultant.ru/document/cons_doc_LAW_22481/40310b846fcbcbc143f7d94d386b3546f00ba6e4/" TargetMode="External"/><Relationship Id="rId47" Type="http://schemas.openxmlformats.org/officeDocument/2006/relationships/hyperlink" Target="http://www.consultant.ru/document/cons_doc_LAW_22481/86df95c3a038404b51a705fafa6d040448310072/" TargetMode="External"/><Relationship Id="rId50" Type="http://schemas.openxmlformats.org/officeDocument/2006/relationships/hyperlink" Target="http://www.consultant.ru/document/cons_doc_LAW_22481/368ef6138163cec99a0476e697f5d0974aed5708/" TargetMode="External"/><Relationship Id="rId55" Type="http://schemas.openxmlformats.org/officeDocument/2006/relationships/hyperlink" Target="http://www.consultant.ru/document/cons_doc_LAW_22481/aced62ebed8e9bbaed8f0054fe47e53211906399/" TargetMode="External"/><Relationship Id="rId63" Type="http://schemas.openxmlformats.org/officeDocument/2006/relationships/hyperlink" Target="http://www.consultant.ru/document/cons_doc_LAW_22481/3b326f5726f3c18a929f7670cc4be6b282d46d29/" TargetMode="External"/><Relationship Id="rId68" Type="http://schemas.openxmlformats.org/officeDocument/2006/relationships/hyperlink" Target="http://www.consultant.ru/document/cons_doc_LAW_22481/0bddcea8826380cf6d88af2fa06d461dfa462cf9/" TargetMode="External"/><Relationship Id="rId76" Type="http://schemas.openxmlformats.org/officeDocument/2006/relationships/hyperlink" Target="http://www.consultant.ru/document/cons_doc_LAW_22481/fd5b651c9ac781faa3c9b1321b611fe418935a99/" TargetMode="External"/><Relationship Id="rId7" Type="http://schemas.openxmlformats.org/officeDocument/2006/relationships/hyperlink" Target="http://www.consultant.ru/document/cons_doc_LAW_22481/70c0a8cdc34b8e2d7e7ef698488d51acc556dc7e/" TargetMode="External"/><Relationship Id="rId71" Type="http://schemas.openxmlformats.org/officeDocument/2006/relationships/hyperlink" Target="http://www.consultant.ru/document/cons_doc_LAW_22481/e9b1780f7d6a8fe574d67b66cadcadeda4517fe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2481/5f8e0d0690931e28b40350312ddfbb12cf702ca0/" TargetMode="External"/><Relationship Id="rId29" Type="http://schemas.openxmlformats.org/officeDocument/2006/relationships/hyperlink" Target="http://www.consultant.ru/document/cons_doc_LAW_22481/89525f838dbb5e3b50a3170e7bcaffea062459fe/" TargetMode="External"/><Relationship Id="rId11" Type="http://schemas.openxmlformats.org/officeDocument/2006/relationships/hyperlink" Target="http://www.consultant.ru/document/cons_doc_LAW_22481/47f6d55ea3dbce713b74c9893fd326e3a978da7b/" TargetMode="External"/><Relationship Id="rId24" Type="http://schemas.openxmlformats.org/officeDocument/2006/relationships/hyperlink" Target="http://www.consultant.ru/document/cons_doc_LAW_22481/2941a56b35f7e0fb0b2810572e90475d348f03b7/" TargetMode="External"/><Relationship Id="rId32" Type="http://schemas.openxmlformats.org/officeDocument/2006/relationships/hyperlink" Target="http://www.consultant.ru/document/cons_doc_LAW_22481/e64e07b430576d64d78b96e5d006d4397647e2f9/" TargetMode="External"/><Relationship Id="rId37" Type="http://schemas.openxmlformats.org/officeDocument/2006/relationships/hyperlink" Target="http://www.consultant.ru/document/cons_doc_LAW_22481/d0260f9fac6324ad782b584771d90b786d4156d7/" TargetMode="External"/><Relationship Id="rId40" Type="http://schemas.openxmlformats.org/officeDocument/2006/relationships/hyperlink" Target="http://www.consultant.ru/document/cons_doc_LAW_22481/f37c544ca6d670e94f81ed2194231a0d259c3a39/" TargetMode="External"/><Relationship Id="rId45" Type="http://schemas.openxmlformats.org/officeDocument/2006/relationships/hyperlink" Target="http://www.consultant.ru/document/cons_doc_LAW_22481/dafec2b72c696b2e304f20183238a2ad25d89070/" TargetMode="External"/><Relationship Id="rId53" Type="http://schemas.openxmlformats.org/officeDocument/2006/relationships/hyperlink" Target="http://www.consultant.ru/document/cons_doc_LAW_22481/2562732f8766cfcd4ec2f1fbc264af7a3e20023b/" TargetMode="External"/><Relationship Id="rId58" Type="http://schemas.openxmlformats.org/officeDocument/2006/relationships/hyperlink" Target="http://www.consultant.ru/document/cons_doc_LAW_22481/34c0b45e0c411a59159c32db554b2d189d19d30e/" TargetMode="External"/><Relationship Id="rId66" Type="http://schemas.openxmlformats.org/officeDocument/2006/relationships/hyperlink" Target="http://www.consultant.ru/document/cons_doc_LAW_22481/55fc957990f77988ea8c08de3d1df025e6e37b47/" TargetMode="External"/><Relationship Id="rId74" Type="http://schemas.openxmlformats.org/officeDocument/2006/relationships/hyperlink" Target="http://www.consultant.ru/document/cons_doc_LAW_22481/7937d74b0140275955ec0437eed30321418d8843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consultant.ru/document/cons_doc_LAW_22481/e251f71d12215db9c6e7a90d75f349e58340462d/" TargetMode="External"/><Relationship Id="rId10" Type="http://schemas.openxmlformats.org/officeDocument/2006/relationships/hyperlink" Target="http://www.consultant.ru/document/cons_doc_LAW_22481/27045bf3c9d1ca11c99e148747043790cbc6fb5f/" TargetMode="External"/><Relationship Id="rId19" Type="http://schemas.openxmlformats.org/officeDocument/2006/relationships/hyperlink" Target="http://www.consultant.ru/document/cons_doc_LAW_22481/f141ad74b8f3dc905f11b18c5336e94f8b00e575/" TargetMode="External"/><Relationship Id="rId31" Type="http://schemas.openxmlformats.org/officeDocument/2006/relationships/hyperlink" Target="http://www.consultant.ru/document/cons_doc_LAW_22481/29ec22147ff07b066eb2a5a6ada7b38b26d3549a/" TargetMode="External"/><Relationship Id="rId44" Type="http://schemas.openxmlformats.org/officeDocument/2006/relationships/hyperlink" Target="http://www.consultant.ru/document/cons_doc_LAW_22481/2c9cc5e872f3b35fb493166bc300ce49ad1bedfb/" TargetMode="External"/><Relationship Id="rId52" Type="http://schemas.openxmlformats.org/officeDocument/2006/relationships/hyperlink" Target="http://www.consultant.ru/document/cons_doc_LAW_22481/7ef02f32500bd0f38182c8ad905284c5f0c24f03/" TargetMode="External"/><Relationship Id="rId60" Type="http://schemas.openxmlformats.org/officeDocument/2006/relationships/hyperlink" Target="http://www.consultant.ru/document/cons_doc_LAW_22481/fd115cc83385d930d01f665581cdb9bea3489011/" TargetMode="External"/><Relationship Id="rId65" Type="http://schemas.openxmlformats.org/officeDocument/2006/relationships/hyperlink" Target="http://www.consultant.ru/document/cons_doc_LAW_22481/f05c6bb62b189922cd17538321bae45dd7f22001/" TargetMode="External"/><Relationship Id="rId73" Type="http://schemas.openxmlformats.org/officeDocument/2006/relationships/hyperlink" Target="http://www.consultant.ru/document/cons_doc_LAW_22481/9fba0cf13c7f6e7ee38079c2317f39d2a09220d0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2481/db8a4cf7589fd1f0f5ca184272f203faa5f80905/" TargetMode="External"/><Relationship Id="rId14" Type="http://schemas.openxmlformats.org/officeDocument/2006/relationships/hyperlink" Target="http://www.consultant.ru/document/cons_doc_LAW_22481/8967984b1d67639e7451640f05b904ac4ef1d74f/" TargetMode="External"/><Relationship Id="rId22" Type="http://schemas.openxmlformats.org/officeDocument/2006/relationships/hyperlink" Target="http://www.consultant.ru/document/cons_doc_LAW_22481/260a2ac2b363bed73dd8afa6f91a04d9664fbb0e/" TargetMode="External"/><Relationship Id="rId27" Type="http://schemas.openxmlformats.org/officeDocument/2006/relationships/hyperlink" Target="http://www.consultant.ru/document/cons_doc_LAW_22481/434bb9ed79d4e9e735c9fd704cc084d7abec87cf/" TargetMode="External"/><Relationship Id="rId30" Type="http://schemas.openxmlformats.org/officeDocument/2006/relationships/hyperlink" Target="http://www.consultant.ru/document/cons_doc_LAW_22481/e31507e844c46e17ec203e8503a403369ccb4ce8/" TargetMode="External"/><Relationship Id="rId35" Type="http://schemas.openxmlformats.org/officeDocument/2006/relationships/hyperlink" Target="http://www.consultant.ru/document/cons_doc_LAW_22481/bae7e1b12f820f55ce489b024a9e9c1a2b0c1c98/" TargetMode="External"/><Relationship Id="rId43" Type="http://schemas.openxmlformats.org/officeDocument/2006/relationships/hyperlink" Target="http://www.consultant.ru/document/cons_doc_LAW_22481/ecf7d99dfedfce263c69b78e069fa4ac904ab9c0/" TargetMode="External"/><Relationship Id="rId48" Type="http://schemas.openxmlformats.org/officeDocument/2006/relationships/hyperlink" Target="http://www.consultant.ru/document/cons_doc_LAW_22481/781b003817624381d1a59709604290aa1970bb02/" TargetMode="External"/><Relationship Id="rId56" Type="http://schemas.openxmlformats.org/officeDocument/2006/relationships/hyperlink" Target="http://www.consultant.ru/document/cons_doc_LAW_22481/e69d9ba45c3d7c48ce926db92a9e0658ee9bae91/" TargetMode="External"/><Relationship Id="rId64" Type="http://schemas.openxmlformats.org/officeDocument/2006/relationships/hyperlink" Target="http://www.consultant.ru/document/cons_doc_LAW_22481/aabd5ee6fc1c907209377ba5fb828af583d00831/" TargetMode="External"/><Relationship Id="rId69" Type="http://schemas.openxmlformats.org/officeDocument/2006/relationships/hyperlink" Target="http://www.consultant.ru/document/cons_doc_LAW_22481/00bc577465374bf79503a658a18c498ce168b7d9/" TargetMode="External"/><Relationship Id="rId77" Type="http://schemas.openxmlformats.org/officeDocument/2006/relationships/hyperlink" Target="http://www.consultant.ru/document/cons_doc_LAW_22481/a0b812061abaeb21d529a475fe2d893c9416dbd4/" TargetMode="External"/><Relationship Id="rId8" Type="http://schemas.openxmlformats.org/officeDocument/2006/relationships/hyperlink" Target="http://www.consultant.ru/document/cons_doc_LAW_22481/bb9e97fad9d14ac66df4b6e67c453d1be3b77b4c/" TargetMode="External"/><Relationship Id="rId51" Type="http://schemas.openxmlformats.org/officeDocument/2006/relationships/hyperlink" Target="http://www.consultant.ru/document/cons_doc_LAW_22481/d584465292807223840e5bc07c90f2b0e69bbec7/" TargetMode="External"/><Relationship Id="rId72" Type="http://schemas.openxmlformats.org/officeDocument/2006/relationships/hyperlink" Target="http://www.consultant.ru/document/cons_doc_LAW_22481/364599f808aa7b3b2cc84c28ff1381796ffe382c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22481/20eebe79c4f5a930a1cb03034984b038bd40cac4/" TargetMode="External"/><Relationship Id="rId17" Type="http://schemas.openxmlformats.org/officeDocument/2006/relationships/hyperlink" Target="http://www.consultant.ru/document/cons_doc_LAW_22481/38c5189425f96c10357e759dfe92a8e1edc9a350/" TargetMode="External"/><Relationship Id="rId25" Type="http://schemas.openxmlformats.org/officeDocument/2006/relationships/hyperlink" Target="http://www.consultant.ru/document/cons_doc_LAW_22481/74859bd04709f1e1a46456a18fb2554b98870040/" TargetMode="External"/><Relationship Id="rId33" Type="http://schemas.openxmlformats.org/officeDocument/2006/relationships/hyperlink" Target="http://www.consultant.ru/document/cons_doc_LAW_22481/7100ea77154a8a9aeb77b405c0ba46066e5bce4f/" TargetMode="External"/><Relationship Id="rId38" Type="http://schemas.openxmlformats.org/officeDocument/2006/relationships/hyperlink" Target="http://www.consultant.ru/document/cons_doc_LAW_22481/4668e6fccc44c9316d39741441ba58b15f87cf6f/" TargetMode="External"/><Relationship Id="rId46" Type="http://schemas.openxmlformats.org/officeDocument/2006/relationships/hyperlink" Target="http://www.consultant.ru/document/cons_doc_LAW_22481/13f15041a98772b5d290757936fe21582feda7a8/" TargetMode="External"/><Relationship Id="rId59" Type="http://schemas.openxmlformats.org/officeDocument/2006/relationships/hyperlink" Target="http://www.consultant.ru/document/cons_doc_LAW_22481/5aac0ab2d96d1f05b0785095c485b87ebb2eb768/" TargetMode="External"/><Relationship Id="rId67" Type="http://schemas.openxmlformats.org/officeDocument/2006/relationships/hyperlink" Target="http://www.consultant.ru/document/cons_doc_LAW_22481/b27f93ac4450ef0457a4c686bc314afc12ca98bc/" TargetMode="External"/><Relationship Id="rId20" Type="http://schemas.openxmlformats.org/officeDocument/2006/relationships/hyperlink" Target="http://www.consultant.ru/document/cons_doc_LAW_22481/9623668e26ae76f8736b1c6deb435c77586dca4d/" TargetMode="External"/><Relationship Id="rId41" Type="http://schemas.openxmlformats.org/officeDocument/2006/relationships/hyperlink" Target="http://www.consultant.ru/document/cons_doc_LAW_22481/a9881af3c49b96701f9500dc28effa93d9fffe03/" TargetMode="External"/><Relationship Id="rId54" Type="http://schemas.openxmlformats.org/officeDocument/2006/relationships/hyperlink" Target="http://www.consultant.ru/document/cons_doc_LAW_22481/eb27336bcb2ac70c431c227ff11302689082f052/" TargetMode="External"/><Relationship Id="rId62" Type="http://schemas.openxmlformats.org/officeDocument/2006/relationships/hyperlink" Target="http://www.consultant.ru/document/cons_doc_LAW_22481/c6d1f948e5ee56085221d1d50358dcd1542de185/" TargetMode="External"/><Relationship Id="rId70" Type="http://schemas.openxmlformats.org/officeDocument/2006/relationships/hyperlink" Target="http://www.consultant.ru/document/cons_doc_LAW_22481/94898145b79f70d1ff5889b0851fc44b3676d9fc/" TargetMode="External"/><Relationship Id="rId75" Type="http://schemas.openxmlformats.org/officeDocument/2006/relationships/hyperlink" Target="http://www.consultant.ru/document/cons_doc_LAW_22481/0716de2d12d5bb62b1ca0b49546fcda27325e1f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9475/fb4e7bb8b1fb6245c1d455eb46182a35e36dfbf2/" TargetMode="External"/><Relationship Id="rId15" Type="http://schemas.openxmlformats.org/officeDocument/2006/relationships/hyperlink" Target="http://www.consultant.ru/document/cons_doc_LAW_22481/2bacec43424a0a4da965c5de03cb11ff80202da1/" TargetMode="External"/><Relationship Id="rId23" Type="http://schemas.openxmlformats.org/officeDocument/2006/relationships/hyperlink" Target="http://www.consultant.ru/document/cons_doc_LAW_22481/898661898a5c5765884fbef318a5c44b15dec324/" TargetMode="External"/><Relationship Id="rId28" Type="http://schemas.openxmlformats.org/officeDocument/2006/relationships/hyperlink" Target="http://www.consultant.ru/document/cons_doc_LAW_22481/ad220e9b23aa80e99ca66763d7c66996c42e11b5/" TargetMode="External"/><Relationship Id="rId36" Type="http://schemas.openxmlformats.org/officeDocument/2006/relationships/hyperlink" Target="http://www.consultant.ru/document/cons_doc_LAW_22481/3144b9158b7e37ec260d0c9eb0d41b5f62f5f16a/" TargetMode="External"/><Relationship Id="rId49" Type="http://schemas.openxmlformats.org/officeDocument/2006/relationships/hyperlink" Target="http://www.consultant.ru/document/cons_doc_LAW_22481/a3b243316e6e6037f31ca8ead309a755732fd14f/" TargetMode="External"/><Relationship Id="rId57" Type="http://schemas.openxmlformats.org/officeDocument/2006/relationships/hyperlink" Target="http://www.consultant.ru/document/cons_doc_LAW_22481/72ea02859f67237ee8428b8dcfa12d33e90f3b6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2298</Words>
  <Characters>13100</Characters>
  <Application>Microsoft Office Word</Application>
  <DocSecurity>0</DocSecurity>
  <Lines>109</Lines>
  <Paragraphs>30</Paragraphs>
  <ScaleCrop>false</ScaleCrop>
  <Company>Curnos™</Company>
  <LinksUpToDate>false</LinksUpToDate>
  <CharactersWithSpaces>15368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2022-11-01T03:50:00Z</dcterms:created>
  <dcterms:modified xsi:type="dcterms:W3CDTF">2022-11-01T03:50:00Z</dcterms:modified>
</cp:coreProperties>
</file>