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632" w:rsidRDefault="00854632" w:rsidP="0085463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Информационный обзор</w:t>
      </w:r>
    </w:p>
    <w:p w:rsidR="00854632" w:rsidRDefault="00854632" w:rsidP="0085463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обращений и запросов граждан, объединений граждан, в том числе юридических лиц, поступивш</w:t>
      </w:r>
      <w:r w:rsidR="004B1CFF">
        <w:rPr>
          <w:b/>
          <w:bCs/>
          <w:sz w:val="28"/>
          <w:szCs w:val="28"/>
        </w:rPr>
        <w:t xml:space="preserve">их в администрацию Новомошковского </w:t>
      </w:r>
      <w:r>
        <w:rPr>
          <w:b/>
          <w:bCs/>
          <w:sz w:val="28"/>
          <w:szCs w:val="28"/>
        </w:rPr>
        <w:t xml:space="preserve">сельсовета Мошковского района Новосибирской области </w:t>
      </w:r>
    </w:p>
    <w:p w:rsidR="00854632" w:rsidRDefault="00854632" w:rsidP="0085463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январе 2023 года</w:t>
      </w:r>
    </w:p>
    <w:p w:rsidR="00854632" w:rsidRDefault="00854632" w:rsidP="00854632">
      <w:pPr>
        <w:pStyle w:val="Default"/>
        <w:rPr>
          <w:sz w:val="28"/>
          <w:szCs w:val="28"/>
        </w:rPr>
      </w:pPr>
    </w:p>
    <w:p w:rsidR="00854632" w:rsidRDefault="004B1CFF" w:rsidP="00854632">
      <w:pPr>
        <w:pStyle w:val="Default"/>
        <w:ind w:firstLine="851"/>
        <w:rPr>
          <w:sz w:val="28"/>
          <w:szCs w:val="28"/>
        </w:rPr>
      </w:pPr>
      <w:r>
        <w:rPr>
          <w:sz w:val="28"/>
          <w:szCs w:val="28"/>
        </w:rPr>
        <w:t>В администрацию Новомошковского</w:t>
      </w:r>
      <w:r w:rsidR="00854632">
        <w:rPr>
          <w:sz w:val="28"/>
          <w:szCs w:val="28"/>
        </w:rPr>
        <w:t xml:space="preserve"> сельсовет</w:t>
      </w:r>
      <w:r w:rsidR="00C45E7C">
        <w:rPr>
          <w:sz w:val="28"/>
          <w:szCs w:val="28"/>
        </w:rPr>
        <w:t>а в</w:t>
      </w:r>
      <w:r>
        <w:rPr>
          <w:sz w:val="28"/>
          <w:szCs w:val="28"/>
        </w:rPr>
        <w:t xml:space="preserve"> январ</w:t>
      </w:r>
      <w:r w:rsidR="00C45E7C">
        <w:rPr>
          <w:sz w:val="28"/>
          <w:szCs w:val="28"/>
        </w:rPr>
        <w:t xml:space="preserve">е </w:t>
      </w:r>
      <w:r>
        <w:rPr>
          <w:sz w:val="28"/>
          <w:szCs w:val="28"/>
        </w:rPr>
        <w:t>2023 года поступило обращений</w:t>
      </w:r>
      <w:r w:rsidR="00854632">
        <w:rPr>
          <w:sz w:val="28"/>
          <w:szCs w:val="28"/>
        </w:rPr>
        <w:t xml:space="preserve"> граждан, в том числе:</w:t>
      </w:r>
    </w:p>
    <w:p w:rsidR="00854632" w:rsidRDefault="00C45E7C" w:rsidP="00854632">
      <w:pPr>
        <w:pStyle w:val="Default"/>
        <w:rPr>
          <w:sz w:val="28"/>
          <w:szCs w:val="28"/>
          <w:u w:val="single"/>
        </w:rPr>
      </w:pPr>
      <w:proofErr w:type="gramStart"/>
      <w:r>
        <w:rPr>
          <w:b/>
          <w:sz w:val="28"/>
          <w:szCs w:val="28"/>
        </w:rPr>
        <w:t>письменных</w:t>
      </w:r>
      <w:r w:rsidR="00F51F69">
        <w:rPr>
          <w:sz w:val="28"/>
          <w:szCs w:val="28"/>
        </w:rPr>
        <w:t xml:space="preserve"> </w:t>
      </w:r>
      <w:r w:rsidR="00854632">
        <w:rPr>
          <w:sz w:val="28"/>
          <w:szCs w:val="28"/>
        </w:rPr>
        <w:t xml:space="preserve"> –</w:t>
      </w:r>
      <w:proofErr w:type="gramEnd"/>
      <w:r w:rsidR="00854632">
        <w:rPr>
          <w:sz w:val="28"/>
          <w:szCs w:val="28"/>
        </w:rPr>
        <w:t xml:space="preserve"> </w:t>
      </w:r>
      <w:r w:rsidR="004B1CFF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,</w:t>
      </w:r>
      <w:r w:rsidR="00F51F69">
        <w:rPr>
          <w:sz w:val="28"/>
          <w:szCs w:val="28"/>
          <w:u w:val="single"/>
        </w:rPr>
        <w:t xml:space="preserve"> ( в 2022 г – 0)</w:t>
      </w:r>
    </w:p>
    <w:p w:rsidR="00854632" w:rsidRDefault="00854632" w:rsidP="00854632">
      <w:pPr>
        <w:pStyle w:val="Default"/>
        <w:rPr>
          <w:sz w:val="28"/>
          <w:szCs w:val="28"/>
          <w:u w:val="single"/>
        </w:rPr>
      </w:pPr>
      <w:r w:rsidRPr="002D5227">
        <w:rPr>
          <w:b/>
          <w:sz w:val="28"/>
          <w:szCs w:val="28"/>
        </w:rPr>
        <w:t>принято на личном приеме (устные обращения)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  <w:u w:val="single"/>
        </w:rPr>
        <w:t>0</w:t>
      </w:r>
      <w:r w:rsidR="00C45E7C">
        <w:rPr>
          <w:sz w:val="28"/>
          <w:szCs w:val="28"/>
          <w:u w:val="single"/>
        </w:rPr>
        <w:t xml:space="preserve">, </w:t>
      </w:r>
      <w:proofErr w:type="gramStart"/>
      <w:r w:rsidR="00C45E7C">
        <w:rPr>
          <w:sz w:val="28"/>
          <w:szCs w:val="28"/>
          <w:u w:val="single"/>
        </w:rPr>
        <w:t>(</w:t>
      </w:r>
      <w:r w:rsidR="00F51F69">
        <w:rPr>
          <w:sz w:val="28"/>
          <w:szCs w:val="28"/>
          <w:u w:val="single"/>
        </w:rPr>
        <w:t xml:space="preserve"> в</w:t>
      </w:r>
      <w:proofErr w:type="gramEnd"/>
      <w:r w:rsidR="00F51F69">
        <w:rPr>
          <w:sz w:val="28"/>
          <w:szCs w:val="28"/>
          <w:u w:val="single"/>
        </w:rPr>
        <w:t xml:space="preserve"> 2022 г – 0) </w:t>
      </w:r>
    </w:p>
    <w:p w:rsidR="00854632" w:rsidRDefault="00854632" w:rsidP="00854632">
      <w:pPr>
        <w:pStyle w:val="Default"/>
        <w:rPr>
          <w:sz w:val="28"/>
          <w:szCs w:val="28"/>
        </w:rPr>
      </w:pPr>
      <w:r w:rsidRPr="002D5227">
        <w:rPr>
          <w:b/>
          <w:sz w:val="28"/>
          <w:szCs w:val="28"/>
        </w:rPr>
        <w:t>на справочный телефон поступило</w:t>
      </w:r>
      <w:r>
        <w:rPr>
          <w:b/>
          <w:sz w:val="28"/>
          <w:szCs w:val="28"/>
        </w:rPr>
        <w:t xml:space="preserve"> – </w:t>
      </w:r>
      <w:r w:rsidR="004B1CFF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</w:t>
      </w:r>
      <w:r w:rsidR="00C45E7C">
        <w:rPr>
          <w:sz w:val="28"/>
          <w:szCs w:val="28"/>
        </w:rPr>
        <w:t>обращения,</w:t>
      </w:r>
      <w:r w:rsidR="00F51F69">
        <w:rPr>
          <w:sz w:val="28"/>
          <w:szCs w:val="28"/>
        </w:rPr>
        <w:t xml:space="preserve"> </w:t>
      </w:r>
      <w:proofErr w:type="gramStart"/>
      <w:r w:rsidR="00F51F69">
        <w:rPr>
          <w:sz w:val="28"/>
          <w:szCs w:val="28"/>
        </w:rPr>
        <w:t>( в</w:t>
      </w:r>
      <w:proofErr w:type="gramEnd"/>
      <w:r w:rsidR="00F51F69">
        <w:rPr>
          <w:sz w:val="28"/>
          <w:szCs w:val="28"/>
        </w:rPr>
        <w:t xml:space="preserve"> 2022 г- 0)</w:t>
      </w:r>
    </w:p>
    <w:p w:rsidR="00854632" w:rsidRDefault="00854632" w:rsidP="00854632">
      <w:pPr>
        <w:pStyle w:val="Default"/>
        <w:rPr>
          <w:sz w:val="28"/>
          <w:szCs w:val="28"/>
        </w:rPr>
      </w:pPr>
    </w:p>
    <w:p w:rsidR="00854632" w:rsidRDefault="00854632" w:rsidP="00854632">
      <w:pPr>
        <w:pStyle w:val="Default"/>
        <w:ind w:firstLine="851"/>
        <w:rPr>
          <w:sz w:val="28"/>
          <w:szCs w:val="28"/>
        </w:rPr>
      </w:pPr>
    </w:p>
    <w:p w:rsidR="00854632" w:rsidRDefault="00854632" w:rsidP="00854632">
      <w:pPr>
        <w:pStyle w:val="Default"/>
        <w:jc w:val="center"/>
        <w:rPr>
          <w:b/>
          <w:sz w:val="28"/>
          <w:szCs w:val="28"/>
        </w:rPr>
      </w:pPr>
      <w:r w:rsidRPr="002D5227">
        <w:rPr>
          <w:b/>
          <w:sz w:val="28"/>
          <w:szCs w:val="28"/>
        </w:rPr>
        <w:t>Тематика обращений граждан</w:t>
      </w:r>
    </w:p>
    <w:p w:rsidR="00854632" w:rsidRPr="00DA2E9F" w:rsidRDefault="00854632" w:rsidP="00854632">
      <w:pPr>
        <w:pStyle w:val="Default"/>
        <w:jc w:val="center"/>
        <w:rPr>
          <w:b/>
          <w:sz w:val="28"/>
          <w:szCs w:val="28"/>
        </w:rPr>
      </w:pPr>
    </w:p>
    <w:tbl>
      <w:tblPr>
        <w:tblStyle w:val="a3"/>
        <w:tblW w:w="9796" w:type="dxa"/>
        <w:tblLook w:val="04A0" w:firstRow="1" w:lastRow="0" w:firstColumn="1" w:lastColumn="0" w:noHBand="0" w:noVBand="1"/>
      </w:tblPr>
      <w:tblGrid>
        <w:gridCol w:w="465"/>
        <w:gridCol w:w="6842"/>
        <w:gridCol w:w="2489"/>
      </w:tblGrid>
      <w:tr w:rsidR="00854632" w:rsidRPr="00CE6BAA" w:rsidTr="007F4A14">
        <w:trPr>
          <w:trHeight w:val="602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№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Тематика обращений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Количество обращений</w:t>
            </w: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Государство, общество, политика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Конституционный строй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Основы государственного управления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Гражданское право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888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Индивидуальные правовые акты по кадровым вопросам, вопросам награждения, помилования, гражданства, присвоение почетных и иных званий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Социальная сфера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Семья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Труд и занятость населения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Социальное обеспечение, социальное страхование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Образование, наука, культура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Здравоохранение, физическая культура и спорт. Туризм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Экономика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Финансы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Хозяйственная деятельность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Природные ресурсы и охрана окружающей среды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Оборона, безопасность, законность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Безопасность и охрана правопорядка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Прокуратура. Органы юстиции. Нотариат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Правосудие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587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proofErr w:type="spellStart"/>
            <w:r w:rsidRPr="00CE6BAA">
              <w:rPr>
                <w:b/>
                <w:color w:val="auto"/>
                <w:sz w:val="26"/>
                <w:szCs w:val="26"/>
              </w:rPr>
              <w:t>Жилищно</w:t>
            </w:r>
            <w:proofErr w:type="spellEnd"/>
            <w:r w:rsidRPr="00CE6BAA">
              <w:rPr>
                <w:b/>
                <w:color w:val="auto"/>
                <w:sz w:val="26"/>
                <w:szCs w:val="26"/>
              </w:rPr>
              <w:t xml:space="preserve"> – коммунальная сфера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Общие положения жилищного законодательства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Жилищный фонд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587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Коммунальное хозяйство</w:t>
            </w:r>
          </w:p>
        </w:tc>
        <w:tc>
          <w:tcPr>
            <w:tcW w:w="2489" w:type="dxa"/>
          </w:tcPr>
          <w:p w:rsidR="00854632" w:rsidRPr="004840EE" w:rsidRDefault="004840EE" w:rsidP="007F4A14">
            <w:pPr>
              <w:pStyle w:val="Default"/>
              <w:jc w:val="center"/>
              <w:rPr>
                <w:color w:val="auto"/>
                <w:sz w:val="26"/>
                <w:szCs w:val="26"/>
                <w:lang w:val="en-US"/>
              </w:rPr>
            </w:pPr>
            <w:r>
              <w:rPr>
                <w:color w:val="auto"/>
                <w:sz w:val="26"/>
                <w:szCs w:val="26"/>
                <w:lang w:val="en-US"/>
              </w:rPr>
              <w:t>4</w:t>
            </w: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Оплата строительства, содержание и ремонт жилья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602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lastRenderedPageBreak/>
              <w:t>6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587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Нежилые помещения. Административные здания (в жилищном фонде)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ИТОГО:</w:t>
            </w:r>
          </w:p>
        </w:tc>
        <w:tc>
          <w:tcPr>
            <w:tcW w:w="2489" w:type="dxa"/>
          </w:tcPr>
          <w:p w:rsidR="00854632" w:rsidRPr="00CE6BAA" w:rsidRDefault="004840EE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</w:t>
            </w:r>
          </w:p>
        </w:tc>
      </w:tr>
    </w:tbl>
    <w:p w:rsidR="00854632" w:rsidRDefault="00854632" w:rsidP="00854632">
      <w:pPr>
        <w:pStyle w:val="Default"/>
        <w:jc w:val="center"/>
        <w:rPr>
          <w:b/>
          <w:color w:val="auto"/>
        </w:rPr>
      </w:pP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Результаты рассмотрения обращений граждан:</w:t>
      </w: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</w:p>
    <w:p w:rsidR="00854632" w:rsidRPr="004840EE" w:rsidRDefault="00854632" w:rsidP="00854632">
      <w:pPr>
        <w:pStyle w:val="Default"/>
        <w:rPr>
          <w:b/>
          <w:color w:val="auto"/>
          <w:sz w:val="28"/>
          <w:szCs w:val="28"/>
          <w:lang w:val="en-US"/>
        </w:rPr>
      </w:pPr>
      <w:r w:rsidRPr="002D762B">
        <w:rPr>
          <w:b/>
          <w:color w:val="auto"/>
          <w:sz w:val="28"/>
          <w:szCs w:val="28"/>
        </w:rPr>
        <w:t>- «поддержано» -</w:t>
      </w:r>
      <w:r>
        <w:rPr>
          <w:b/>
          <w:color w:val="auto"/>
          <w:sz w:val="28"/>
          <w:szCs w:val="28"/>
        </w:rPr>
        <w:t xml:space="preserve"> </w:t>
      </w:r>
      <w:r w:rsidR="004840EE">
        <w:rPr>
          <w:b/>
          <w:color w:val="auto"/>
          <w:sz w:val="28"/>
          <w:szCs w:val="28"/>
          <w:lang w:val="en-US"/>
        </w:rPr>
        <w:t>0</w:t>
      </w: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- «разъяснено» -</w:t>
      </w:r>
      <w:r w:rsidR="004840EE">
        <w:rPr>
          <w:b/>
          <w:color w:val="auto"/>
          <w:sz w:val="28"/>
          <w:szCs w:val="28"/>
        </w:rPr>
        <w:t xml:space="preserve"> 4</w:t>
      </w: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- «не поддержано» -</w:t>
      </w:r>
      <w:r>
        <w:rPr>
          <w:b/>
          <w:color w:val="auto"/>
          <w:sz w:val="28"/>
          <w:szCs w:val="28"/>
        </w:rPr>
        <w:t xml:space="preserve"> 0</w:t>
      </w: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</w:p>
    <w:p w:rsidR="00854632" w:rsidRDefault="00854632" w:rsidP="00005CC5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 xml:space="preserve">- поставлено на контроль </w:t>
      </w:r>
      <w:r w:rsidR="00C45E7C">
        <w:rPr>
          <w:b/>
          <w:color w:val="auto"/>
          <w:sz w:val="28"/>
          <w:szCs w:val="28"/>
        </w:rPr>
        <w:t>–</w:t>
      </w:r>
      <w:r>
        <w:rPr>
          <w:b/>
          <w:color w:val="auto"/>
          <w:sz w:val="28"/>
          <w:szCs w:val="28"/>
        </w:rPr>
        <w:t xml:space="preserve"> 0</w:t>
      </w:r>
    </w:p>
    <w:p w:rsidR="00C45E7C" w:rsidRPr="00005CC5" w:rsidRDefault="00C45E7C" w:rsidP="00005CC5">
      <w:pPr>
        <w:pStyle w:val="Default"/>
        <w:rPr>
          <w:b/>
          <w:color w:val="auto"/>
          <w:sz w:val="28"/>
          <w:szCs w:val="28"/>
        </w:rPr>
      </w:pPr>
    </w:p>
    <w:p w:rsidR="00854632" w:rsidRDefault="00854632" w:rsidP="00854632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A92D57" w:rsidRDefault="00C45E7C" w:rsidP="00854632">
      <w:r>
        <w:rPr>
          <w:sz w:val="28"/>
          <w:szCs w:val="28"/>
        </w:rPr>
        <w:t xml:space="preserve">     </w:t>
      </w:r>
      <w:r w:rsidR="00854632" w:rsidRPr="004129E5">
        <w:rPr>
          <w:sz w:val="28"/>
          <w:szCs w:val="28"/>
        </w:rPr>
        <w:t>Требования к организации работы по рассмотрению обращений граждан и проведению личного приема</w:t>
      </w:r>
      <w:r w:rsidR="00C67771">
        <w:rPr>
          <w:sz w:val="28"/>
          <w:szCs w:val="28"/>
        </w:rPr>
        <w:t xml:space="preserve"> граждан в администрации Новомошков</w:t>
      </w:r>
      <w:r w:rsidR="00854632" w:rsidRPr="004129E5">
        <w:rPr>
          <w:sz w:val="28"/>
          <w:szCs w:val="28"/>
        </w:rPr>
        <w:t>ского сельсовета установлены рас</w:t>
      </w:r>
      <w:r w:rsidR="00C67771">
        <w:rPr>
          <w:sz w:val="28"/>
          <w:szCs w:val="28"/>
        </w:rPr>
        <w:t>поряжением администрации Новомошков</w:t>
      </w:r>
      <w:r w:rsidR="00854632" w:rsidRPr="004129E5">
        <w:rPr>
          <w:sz w:val="28"/>
          <w:szCs w:val="28"/>
        </w:rPr>
        <w:t>ского сельсовета Мошковского ра</w:t>
      </w:r>
      <w:r w:rsidR="00854632">
        <w:rPr>
          <w:sz w:val="28"/>
          <w:szCs w:val="28"/>
        </w:rPr>
        <w:t xml:space="preserve">йона Новосибирской области от </w:t>
      </w:r>
      <w:r>
        <w:rPr>
          <w:sz w:val="28"/>
          <w:szCs w:val="28"/>
        </w:rPr>
        <w:t>1</w:t>
      </w:r>
      <w:r w:rsidR="00D51C8B">
        <w:rPr>
          <w:sz w:val="28"/>
          <w:szCs w:val="28"/>
        </w:rPr>
        <w:t>7</w:t>
      </w:r>
      <w:r w:rsidR="00854632">
        <w:rPr>
          <w:sz w:val="28"/>
          <w:szCs w:val="28"/>
        </w:rPr>
        <w:t>.0</w:t>
      </w:r>
      <w:r w:rsidR="00D51C8B">
        <w:rPr>
          <w:sz w:val="28"/>
          <w:szCs w:val="28"/>
        </w:rPr>
        <w:t>3</w:t>
      </w:r>
      <w:r w:rsidR="00854632">
        <w:rPr>
          <w:sz w:val="28"/>
          <w:szCs w:val="28"/>
        </w:rPr>
        <w:t>.202</w:t>
      </w:r>
      <w:r w:rsidR="00D51C8B">
        <w:rPr>
          <w:sz w:val="28"/>
          <w:szCs w:val="28"/>
        </w:rPr>
        <w:t>0</w:t>
      </w:r>
      <w:r w:rsidR="00854632">
        <w:rPr>
          <w:sz w:val="28"/>
          <w:szCs w:val="28"/>
        </w:rPr>
        <w:t xml:space="preserve"> № </w:t>
      </w:r>
      <w:r w:rsidR="00D51C8B">
        <w:rPr>
          <w:sz w:val="28"/>
          <w:szCs w:val="28"/>
        </w:rPr>
        <w:t>23</w:t>
      </w:r>
      <w:r w:rsidR="00854632" w:rsidRPr="004129E5">
        <w:rPr>
          <w:sz w:val="28"/>
          <w:szCs w:val="28"/>
        </w:rPr>
        <w:t>-</w:t>
      </w:r>
      <w:r w:rsidR="00D51C8B">
        <w:rPr>
          <w:sz w:val="28"/>
          <w:szCs w:val="28"/>
        </w:rPr>
        <w:t>р</w:t>
      </w:r>
      <w:r w:rsidR="00854632" w:rsidRPr="004129E5">
        <w:rPr>
          <w:sz w:val="28"/>
          <w:szCs w:val="28"/>
        </w:rPr>
        <w:t xml:space="preserve"> </w:t>
      </w:r>
      <w:r w:rsidR="00854632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распоряжение о</w:t>
      </w:r>
      <w:r w:rsidR="00854632" w:rsidRPr="009013F8">
        <w:rPr>
          <w:sz w:val="28"/>
          <w:szCs w:val="28"/>
        </w:rPr>
        <w:t xml:space="preserve"> порядке организации работы с обращениями</w:t>
      </w:r>
      <w:r w:rsidR="00C67771">
        <w:rPr>
          <w:sz w:val="28"/>
          <w:szCs w:val="28"/>
        </w:rPr>
        <w:t xml:space="preserve"> граждан в администрации Новомошков</w:t>
      </w:r>
      <w:r w:rsidR="00854632" w:rsidRPr="009013F8">
        <w:rPr>
          <w:sz w:val="28"/>
          <w:szCs w:val="28"/>
        </w:rPr>
        <w:t>ского сельсовета Мошковского района Новосибирской обла</w:t>
      </w:r>
      <w:r w:rsidR="00854632">
        <w:rPr>
          <w:sz w:val="28"/>
          <w:szCs w:val="28"/>
        </w:rPr>
        <w:t>сти утвержденную</w:t>
      </w:r>
      <w:r w:rsidR="00E01EB5">
        <w:rPr>
          <w:sz w:val="28"/>
          <w:szCs w:val="28"/>
        </w:rPr>
        <w:t>,</w:t>
      </w:r>
      <w:r w:rsidR="00854632">
        <w:rPr>
          <w:sz w:val="28"/>
          <w:szCs w:val="28"/>
        </w:rPr>
        <w:t xml:space="preserve"> распоряжением </w:t>
      </w:r>
      <w:r w:rsidR="00854632" w:rsidRPr="009013F8">
        <w:rPr>
          <w:sz w:val="28"/>
          <w:szCs w:val="28"/>
        </w:rPr>
        <w:t>от 1</w:t>
      </w:r>
      <w:r w:rsidR="00D51C8B">
        <w:rPr>
          <w:sz w:val="28"/>
          <w:szCs w:val="28"/>
        </w:rPr>
        <w:t>2</w:t>
      </w:r>
      <w:r w:rsidR="00854632" w:rsidRPr="009013F8">
        <w:rPr>
          <w:sz w:val="28"/>
          <w:szCs w:val="28"/>
        </w:rPr>
        <w:t>.0</w:t>
      </w:r>
      <w:r w:rsidR="00D51C8B">
        <w:rPr>
          <w:sz w:val="28"/>
          <w:szCs w:val="28"/>
        </w:rPr>
        <w:t>4.2021</w:t>
      </w:r>
      <w:r w:rsidR="00854632" w:rsidRPr="009013F8">
        <w:rPr>
          <w:sz w:val="28"/>
          <w:szCs w:val="28"/>
        </w:rPr>
        <w:t xml:space="preserve"> № </w:t>
      </w:r>
      <w:r w:rsidR="00D51C8B">
        <w:rPr>
          <w:sz w:val="28"/>
          <w:szCs w:val="28"/>
        </w:rPr>
        <w:t>16</w:t>
      </w:r>
      <w:r w:rsidR="00854632" w:rsidRPr="009013F8">
        <w:rPr>
          <w:sz w:val="28"/>
          <w:szCs w:val="28"/>
        </w:rPr>
        <w:t>-</w:t>
      </w:r>
      <w:r w:rsidR="00D51C8B">
        <w:rPr>
          <w:sz w:val="28"/>
          <w:szCs w:val="28"/>
        </w:rPr>
        <w:t>од</w:t>
      </w:r>
      <w:bookmarkStart w:id="0" w:name="_GoBack"/>
      <w:bookmarkEnd w:id="0"/>
      <w:r w:rsidR="00741BC3">
        <w:rPr>
          <w:sz w:val="28"/>
          <w:szCs w:val="28"/>
        </w:rPr>
        <w:t>»</w:t>
      </w:r>
    </w:p>
    <w:sectPr w:rsidR="00A92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32"/>
    <w:rsid w:val="00005CC5"/>
    <w:rsid w:val="004840EE"/>
    <w:rsid w:val="004B1CFF"/>
    <w:rsid w:val="00741BC3"/>
    <w:rsid w:val="00854632"/>
    <w:rsid w:val="00A92D57"/>
    <w:rsid w:val="00C45E7C"/>
    <w:rsid w:val="00C67771"/>
    <w:rsid w:val="00D51C8B"/>
    <w:rsid w:val="00E01EB5"/>
    <w:rsid w:val="00F5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E43C"/>
  <w15:chartTrackingRefBased/>
  <w15:docId w15:val="{13AFF9DE-4005-43C6-9B6C-9E29061B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6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46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54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2023-04-06T07:11:00Z</dcterms:created>
  <dcterms:modified xsi:type="dcterms:W3CDTF">2023-04-14T03:48:00Z</dcterms:modified>
</cp:coreProperties>
</file>